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E" w:rsidRDefault="00F24F9E" w:rsidP="008C084D">
      <w:pPr>
        <w:jc w:val="both"/>
      </w:pPr>
    </w:p>
    <w:p w:rsidR="00F24F9E" w:rsidRPr="00595CBA" w:rsidRDefault="00FF092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1/2020/2021</w:t>
      </w:r>
    </w:p>
    <w:p w:rsidR="00F24F9E" w:rsidRPr="00595CB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95CBA">
        <w:rPr>
          <w:rFonts w:cstheme="minorHAnsi"/>
          <w:b/>
          <w:bCs/>
          <w:sz w:val="24"/>
          <w:szCs w:val="24"/>
        </w:rPr>
        <w:t xml:space="preserve">Dyrektora </w:t>
      </w:r>
      <w:r w:rsidR="006B4AA1">
        <w:rPr>
          <w:rFonts w:cstheme="minorHAnsi"/>
          <w:b/>
          <w:bCs/>
          <w:sz w:val="24"/>
          <w:szCs w:val="24"/>
        </w:rPr>
        <w:t xml:space="preserve">Publicznej Katolickiej </w:t>
      </w:r>
      <w:r w:rsidRPr="00595CBA">
        <w:rPr>
          <w:rFonts w:cstheme="minorHAnsi"/>
          <w:b/>
          <w:bCs/>
          <w:sz w:val="24"/>
          <w:szCs w:val="24"/>
        </w:rPr>
        <w:t>Szkoły</w:t>
      </w:r>
      <w:r w:rsidR="006B4AA1">
        <w:rPr>
          <w:rFonts w:cstheme="minorHAnsi"/>
          <w:b/>
          <w:bCs/>
          <w:sz w:val="24"/>
          <w:szCs w:val="24"/>
        </w:rPr>
        <w:t xml:space="preserve"> Podstawowej im. Św. Stanisława Kostki w Kutnie</w:t>
      </w:r>
    </w:p>
    <w:p w:rsidR="00F24F9E" w:rsidRPr="00595CBA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95CBA">
        <w:rPr>
          <w:rFonts w:cstheme="minorHAnsi"/>
          <w:b/>
          <w:bCs/>
          <w:sz w:val="24"/>
          <w:szCs w:val="24"/>
        </w:rPr>
        <w:t>z dnia</w:t>
      </w:r>
      <w:r w:rsidR="006B4AA1">
        <w:rPr>
          <w:rFonts w:cstheme="minorHAnsi"/>
          <w:b/>
          <w:bCs/>
          <w:sz w:val="24"/>
          <w:szCs w:val="24"/>
        </w:rPr>
        <w:t xml:space="preserve"> 28.08.2020</w:t>
      </w:r>
    </w:p>
    <w:p w:rsidR="00210D55" w:rsidRPr="00595CBA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F24F9E" w:rsidRPr="00595CBA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>w sprawie</w:t>
      </w:r>
      <w:r w:rsidR="00EE27F7" w:rsidRPr="00595CBA">
        <w:rPr>
          <w:rFonts w:asciiTheme="minorHAnsi" w:hAnsiTheme="minorHAnsi" w:cstheme="minorHAnsi"/>
        </w:rPr>
        <w:t xml:space="preserve"> sposobu realizacji zadań </w:t>
      </w:r>
      <w:r w:rsidR="006B4AA1" w:rsidRPr="006B4AA1">
        <w:rPr>
          <w:rFonts w:cstheme="minorHAnsi"/>
          <w:bCs/>
        </w:rPr>
        <w:t xml:space="preserve">Publicznej Katolickiej Szkoły Podstawowej </w:t>
      </w:r>
      <w:r w:rsidR="00FF092E">
        <w:rPr>
          <w:rFonts w:cstheme="minorHAnsi"/>
          <w:bCs/>
        </w:rPr>
        <w:br/>
      </w:r>
      <w:r w:rsidR="006B4AA1" w:rsidRPr="006B4AA1">
        <w:rPr>
          <w:rFonts w:cstheme="minorHAnsi"/>
          <w:bCs/>
        </w:rPr>
        <w:t>im. Św. Stanisława Kostki w Kutnie</w:t>
      </w:r>
      <w:r w:rsidR="006B4AA1">
        <w:rPr>
          <w:rFonts w:asciiTheme="minorHAnsi" w:hAnsiTheme="minorHAnsi" w:cstheme="minorHAnsi"/>
        </w:rPr>
        <w:t xml:space="preserve"> </w:t>
      </w:r>
      <w:r w:rsidR="00C2042F">
        <w:rPr>
          <w:rFonts w:asciiTheme="minorHAnsi" w:hAnsiTheme="minorHAnsi" w:cstheme="minorHAnsi"/>
        </w:rPr>
        <w:t>w czasie</w:t>
      </w:r>
      <w:r w:rsidR="00EE27F7" w:rsidRPr="00595CBA">
        <w:rPr>
          <w:rFonts w:asciiTheme="minorHAnsi" w:hAnsiTheme="minorHAnsi" w:cstheme="minorHAnsi"/>
        </w:rPr>
        <w:t xml:space="preserve"> epidemii.</w:t>
      </w:r>
    </w:p>
    <w:p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24F9E" w:rsidRPr="00595CBA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 xml:space="preserve">Na podstawie </w:t>
      </w:r>
      <w:r w:rsidR="00792DD5" w:rsidRPr="00595CBA">
        <w:rPr>
          <w:rFonts w:asciiTheme="minorHAnsi" w:hAnsiTheme="minorHAnsi" w:cstheme="minorHAnsi"/>
        </w:rPr>
        <w:t xml:space="preserve">art. 68 </w:t>
      </w:r>
      <w:r w:rsidR="00792DD5" w:rsidRPr="00595CBA">
        <w:rPr>
          <w:rFonts w:asciiTheme="minorHAnsi" w:hAnsiTheme="minorHAnsi" w:cstheme="minorHAnsi"/>
          <w:shd w:val="clear" w:color="auto" w:fill="FFFFFF"/>
        </w:rPr>
        <w:t>ust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. 1 pkt 1 i 6 ustawy </w:t>
      </w:r>
      <w:r w:rsidRPr="00595CBA">
        <w:rPr>
          <w:rFonts w:asciiTheme="minorHAnsi" w:hAnsiTheme="minorHAnsi" w:cstheme="minorHAnsi"/>
        </w:rPr>
        <w:t>z dnia 14 grudnia 2016 r. Praw</w:t>
      </w:r>
      <w:r w:rsidR="000F3B0C" w:rsidRPr="00595CBA">
        <w:rPr>
          <w:rFonts w:asciiTheme="minorHAnsi" w:hAnsiTheme="minorHAnsi" w:cstheme="minorHAnsi"/>
        </w:rPr>
        <w:t>o oświatowe</w:t>
      </w:r>
      <w:r w:rsidR="000F3B0C" w:rsidRPr="00595CBA">
        <w:rPr>
          <w:rFonts w:asciiTheme="minorHAnsi" w:hAnsiTheme="minorHAnsi" w:cstheme="minorHAnsi"/>
        </w:rPr>
        <w:br/>
        <w:t xml:space="preserve"> (t.j. Dz. U. z 2020 r. poz.910</w:t>
      </w:r>
      <w:r w:rsidRPr="00595CBA">
        <w:rPr>
          <w:rFonts w:asciiTheme="minorHAnsi" w:hAnsiTheme="minorHAnsi" w:cstheme="minorHAnsi"/>
        </w:rPr>
        <w:t>)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792DD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667B49" w:rsidRPr="00595CBA" w:rsidRDefault="00F60DB8" w:rsidP="00667B4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:rsidR="00F60DB8" w:rsidRPr="00595CBA" w:rsidRDefault="00F60DB8" w:rsidP="00892B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5CBA">
        <w:rPr>
          <w:rFonts w:cstheme="minorHAnsi"/>
          <w:sz w:val="24"/>
          <w:szCs w:val="24"/>
        </w:rPr>
        <w:t xml:space="preserve">Zarządzenie określa zasady funkcjonowania </w:t>
      </w:r>
      <w:r w:rsidR="006B4AA1" w:rsidRPr="006B4AA1">
        <w:rPr>
          <w:rFonts w:cstheme="minorHAnsi"/>
          <w:bCs/>
          <w:sz w:val="24"/>
          <w:szCs w:val="24"/>
        </w:rPr>
        <w:t>Publicznej Katolickiej Szkoły Podstawowej im. Św. Stanisława Kostki w Kutnie</w:t>
      </w:r>
      <w:r w:rsidR="006B4AA1">
        <w:rPr>
          <w:rFonts w:cstheme="minorHAnsi"/>
        </w:rPr>
        <w:t xml:space="preserve"> </w:t>
      </w:r>
      <w:r w:rsidRPr="00595CBA">
        <w:rPr>
          <w:rFonts w:cstheme="minorHAnsi"/>
          <w:sz w:val="24"/>
          <w:szCs w:val="24"/>
        </w:rPr>
        <w:t>zwanej dalej</w:t>
      </w:r>
      <w:r w:rsidR="006B4AA1">
        <w:rPr>
          <w:rFonts w:cstheme="minorHAnsi"/>
          <w:sz w:val="24"/>
          <w:szCs w:val="24"/>
        </w:rPr>
        <w:t xml:space="preserve"> </w:t>
      </w:r>
      <w:r w:rsidRPr="00595CBA">
        <w:rPr>
          <w:rFonts w:cstheme="minorHAnsi"/>
          <w:sz w:val="24"/>
          <w:szCs w:val="24"/>
        </w:rPr>
        <w:t>„szkołą</w:t>
      </w:r>
      <w:r w:rsidR="00FF092E">
        <w:rPr>
          <w:rFonts w:cstheme="minorHAnsi"/>
          <w:sz w:val="24"/>
          <w:szCs w:val="24"/>
        </w:rPr>
        <w:t xml:space="preserve">”, </w:t>
      </w:r>
      <w:r w:rsidR="00792DD5" w:rsidRPr="00595CBA">
        <w:rPr>
          <w:rFonts w:cstheme="minorHAnsi"/>
          <w:sz w:val="24"/>
          <w:szCs w:val="24"/>
        </w:rPr>
        <w:t>w</w:t>
      </w:r>
      <w:r w:rsidR="006B4AA1">
        <w:rPr>
          <w:rFonts w:cstheme="minorHAnsi"/>
          <w:sz w:val="24"/>
          <w:szCs w:val="24"/>
        </w:rPr>
        <w:t xml:space="preserve"> </w:t>
      </w:r>
      <w:r w:rsidR="000F3B0C" w:rsidRPr="00595CBA">
        <w:rPr>
          <w:rFonts w:cstheme="minorHAnsi"/>
          <w:sz w:val="24"/>
          <w:szCs w:val="24"/>
        </w:rPr>
        <w:t xml:space="preserve">roku szkolnym 2020/2021 na podstawie wytycznych MEN, MZ i GISdla publicznych i niepublicznych szkół i placówek </w:t>
      </w:r>
      <w:r w:rsidR="00FF092E">
        <w:rPr>
          <w:rFonts w:cstheme="minorHAnsi"/>
          <w:sz w:val="24"/>
          <w:szCs w:val="24"/>
        </w:rPr>
        <w:br/>
      </w:r>
      <w:r w:rsidR="000F3B0C" w:rsidRPr="00595CBA">
        <w:rPr>
          <w:rFonts w:cstheme="minorHAnsi"/>
          <w:sz w:val="24"/>
          <w:szCs w:val="24"/>
        </w:rPr>
        <w:t xml:space="preserve">od 1 </w:t>
      </w:r>
      <w:r w:rsidR="00E8644A">
        <w:rPr>
          <w:rFonts w:cstheme="minorHAnsi"/>
          <w:sz w:val="24"/>
          <w:szCs w:val="24"/>
        </w:rPr>
        <w:t>września 2020</w:t>
      </w:r>
      <w:r w:rsidR="000F3B0C" w:rsidRPr="00595CBA">
        <w:rPr>
          <w:rFonts w:cstheme="minorHAnsi"/>
          <w:sz w:val="24"/>
          <w:szCs w:val="24"/>
        </w:rPr>
        <w:t>r</w:t>
      </w:r>
      <w:r w:rsidR="00E8644A">
        <w:rPr>
          <w:rFonts w:cstheme="minorHAnsi"/>
          <w:sz w:val="24"/>
          <w:szCs w:val="24"/>
        </w:rPr>
        <w:t>.</w:t>
      </w:r>
      <w:r w:rsidR="00C45B51" w:rsidRPr="00595CBA">
        <w:rPr>
          <w:rFonts w:cstheme="minorHAnsi"/>
          <w:sz w:val="24"/>
          <w:szCs w:val="24"/>
        </w:rPr>
        <w:t xml:space="preserve"> zwanych dalej „wytycznymi”</w:t>
      </w:r>
      <w:r w:rsidR="000F3B0C" w:rsidRPr="00595CBA">
        <w:rPr>
          <w:rFonts w:cstheme="minorHAnsi"/>
          <w:sz w:val="24"/>
          <w:szCs w:val="24"/>
        </w:rPr>
        <w:t>.</w:t>
      </w:r>
    </w:p>
    <w:p w:rsidR="008943DD" w:rsidRPr="00595CBA" w:rsidRDefault="008943DD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bookmarkStart w:id="0" w:name="_Hlk36298239"/>
    </w:p>
    <w:p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:rsidR="00BA0D20" w:rsidRPr="00595CBA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:rsidR="00EE27F7" w:rsidRPr="00595CBA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 elektronicznej na adres 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>ksp_kutno@interia.pl</w:t>
      </w:r>
      <w:r w:rsidR="000B3C2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242541461 </w:t>
      </w:r>
      <w:r w:rsidR="000B3C2B" w:rsidRPr="006B4AA1">
        <w:rPr>
          <w:rFonts w:asciiTheme="minorHAnsi" w:eastAsiaTheme="minorEastAsia" w:hAnsiTheme="minorHAnsi" w:cstheme="minorHAnsi"/>
          <w:kern w:val="24"/>
        </w:rPr>
        <w:t xml:space="preserve">lub bezpośrednio po telefonicznym uzgodnieniu sprawy, czasu </w:t>
      </w:r>
      <w:r w:rsidR="00FF092E">
        <w:rPr>
          <w:rFonts w:asciiTheme="minorHAnsi" w:eastAsiaTheme="minorEastAsia" w:hAnsiTheme="minorHAnsi" w:cstheme="minorHAnsi"/>
          <w:kern w:val="24"/>
        </w:rPr>
        <w:br/>
      </w:r>
      <w:r w:rsidR="000B3C2B" w:rsidRPr="006B4AA1">
        <w:rPr>
          <w:rFonts w:asciiTheme="minorHAnsi" w:eastAsiaTheme="minorEastAsia" w:hAnsiTheme="minorHAnsi" w:cstheme="minorHAnsi"/>
          <w:kern w:val="24"/>
        </w:rPr>
        <w:t>i miejsca załatwienia jej w szkole.</w:t>
      </w:r>
    </w:p>
    <w:p w:rsidR="0061717A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="006B4AA1">
        <w:rPr>
          <w:rFonts w:asciiTheme="minorHAnsi" w:hAnsiTheme="minorHAnsi" w:cstheme="minorHAnsi"/>
        </w:rPr>
        <w:t xml:space="preserve"> e-mail -</w:t>
      </w:r>
      <w:r w:rsidRPr="00595CBA">
        <w:rPr>
          <w:rFonts w:asciiTheme="minorHAnsi" w:hAnsiTheme="minorHAnsi" w:cstheme="minorHAnsi"/>
        </w:rPr>
        <w:t xml:space="preserve"> adres</w:t>
      </w:r>
      <w:r w:rsidR="006B4AA1">
        <w:rPr>
          <w:rFonts w:asciiTheme="minorHAnsi" w:hAnsiTheme="minorHAnsi" w:cstheme="minorHAnsi"/>
        </w:rPr>
        <w:t xml:space="preserve"> </w:t>
      </w:r>
      <w:hyperlink r:id="rId8" w:history="1">
        <w:r w:rsidR="006B4AA1" w:rsidRPr="00435C4A">
          <w:rPr>
            <w:rStyle w:val="Hipercze"/>
            <w:rFonts w:asciiTheme="minorHAnsi" w:hAnsiTheme="minorHAnsi" w:cstheme="minorHAnsi"/>
          </w:rPr>
          <w:t>dorotacp@interia.pl</w:t>
        </w:r>
      </w:hyperlink>
      <w:r w:rsidR="006B4AA1">
        <w:rPr>
          <w:rFonts w:asciiTheme="minorHAnsi" w:hAnsiTheme="minorHAnsi" w:cstheme="minorHAnsi"/>
        </w:rPr>
        <w:t xml:space="preserve">, bądź poprzez wiadomość </w:t>
      </w:r>
      <w:r w:rsidR="00FF092E">
        <w:rPr>
          <w:rFonts w:asciiTheme="minorHAnsi" w:hAnsiTheme="minorHAnsi" w:cstheme="minorHAnsi"/>
        </w:rPr>
        <w:br/>
      </w:r>
      <w:r w:rsidR="006B4AA1">
        <w:rPr>
          <w:rFonts w:asciiTheme="minorHAnsi" w:hAnsiTheme="minorHAnsi" w:cstheme="minorHAnsi"/>
        </w:rPr>
        <w:t>w LIBRUSIE</w:t>
      </w:r>
      <w:r w:rsidRPr="00595CBA">
        <w:rPr>
          <w:rFonts w:asciiTheme="minorHAnsi" w:hAnsiTheme="minorHAnsi" w:cstheme="minorHAnsi"/>
        </w:rPr>
        <w:t xml:space="preserve"> lub telefonicznie pod numerem </w:t>
      </w:r>
      <w:r w:rsidR="006B4AA1">
        <w:rPr>
          <w:rFonts w:asciiTheme="minorHAnsi" w:hAnsiTheme="minorHAnsi" w:cstheme="minorHAnsi"/>
        </w:rPr>
        <w:t>601498757</w:t>
      </w:r>
      <w:r w:rsidR="0061717A" w:rsidRPr="00595CBA">
        <w:rPr>
          <w:rFonts w:asciiTheme="minorHAnsi" w:hAnsiTheme="minorHAnsi" w:cstheme="minorHAnsi"/>
        </w:rPr>
        <w:t xml:space="preserve">, </w:t>
      </w:r>
      <w:r w:rsidR="0061717A" w:rsidRPr="006B4AA1">
        <w:rPr>
          <w:rFonts w:asciiTheme="minorHAnsi" w:hAnsiTheme="minorHAnsi" w:cstheme="minorHAnsi"/>
        </w:rPr>
        <w:t xml:space="preserve">a także bezpośrednio na podstawie </w:t>
      </w:r>
      <w:r w:rsidR="009E4485" w:rsidRPr="006B4AA1">
        <w:rPr>
          <w:rFonts w:asciiTheme="minorHAnsi" w:hAnsiTheme="minorHAnsi" w:cstheme="minorHAnsi"/>
        </w:rPr>
        <w:t>wcześniejszego ustalenia terminu</w:t>
      </w:r>
      <w:r w:rsidR="0061717A" w:rsidRPr="006B4AA1">
        <w:rPr>
          <w:rFonts w:asciiTheme="minorHAnsi" w:hAnsiTheme="minorHAnsi" w:cstheme="minorHAnsi"/>
        </w:rPr>
        <w:t xml:space="preserve"> spotkania. </w:t>
      </w:r>
    </w:p>
    <w:p w:rsidR="00EE27F7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 xml:space="preserve">Dyrektor przyjmuje skargi i wnioski złożone za pośrednictwem poczty elektronicznej </w:t>
      </w:r>
      <w:r w:rsidR="00C2042F">
        <w:rPr>
          <w:rFonts w:asciiTheme="minorHAnsi" w:hAnsiTheme="minorHAnsi" w:cstheme="minorHAnsi"/>
          <w:color w:val="000000"/>
        </w:rPr>
        <w:t xml:space="preserve">lub </w:t>
      </w:r>
      <w:r w:rsidR="00792DD5" w:rsidRPr="00595CBA">
        <w:rPr>
          <w:rFonts w:asciiTheme="minorHAnsi" w:hAnsiTheme="minorHAnsi" w:cstheme="minorHAnsi"/>
          <w:color w:val="000000"/>
        </w:rPr>
        <w:t>telefonicznie</w:t>
      </w:r>
      <w:r w:rsidR="006B4AA1">
        <w:rPr>
          <w:rFonts w:asciiTheme="minorHAnsi" w:hAnsiTheme="minorHAnsi" w:cstheme="minorHAnsi"/>
          <w:color w:val="000000"/>
        </w:rPr>
        <w:t xml:space="preserve"> w poniedziałki w godz.</w:t>
      </w:r>
      <w:r w:rsidRPr="00595CBA">
        <w:rPr>
          <w:rFonts w:asciiTheme="minorHAnsi" w:hAnsiTheme="minorHAnsi" w:cstheme="minorHAnsi"/>
          <w:color w:val="000000"/>
        </w:rPr>
        <w:t xml:space="preserve"> </w:t>
      </w:r>
      <w:r w:rsidR="006B4AA1">
        <w:rPr>
          <w:rFonts w:asciiTheme="minorHAnsi" w:hAnsiTheme="minorHAnsi" w:cstheme="minorHAnsi"/>
          <w:color w:val="000000"/>
        </w:rPr>
        <w:t>o</w:t>
      </w:r>
      <w:r w:rsidRPr="00595CBA">
        <w:rPr>
          <w:rFonts w:asciiTheme="minorHAnsi" w:hAnsiTheme="minorHAnsi" w:cstheme="minorHAnsi"/>
          <w:color w:val="000000"/>
        </w:rPr>
        <w:t>d</w:t>
      </w:r>
      <w:r w:rsidR="006B4AA1">
        <w:rPr>
          <w:rFonts w:asciiTheme="minorHAnsi" w:hAnsiTheme="minorHAnsi" w:cstheme="minorHAnsi"/>
          <w:color w:val="000000"/>
        </w:rPr>
        <w:t xml:space="preserve"> 8.00 </w:t>
      </w:r>
      <w:r w:rsidRPr="00595CBA">
        <w:rPr>
          <w:rFonts w:asciiTheme="minorHAnsi" w:hAnsiTheme="minorHAnsi" w:cstheme="minorHAnsi"/>
          <w:color w:val="000000"/>
        </w:rPr>
        <w:t>do</w:t>
      </w:r>
      <w:r w:rsidR="006B4AA1">
        <w:rPr>
          <w:rFonts w:asciiTheme="minorHAnsi" w:hAnsiTheme="minorHAnsi" w:cstheme="minorHAnsi"/>
          <w:color w:val="000000"/>
        </w:rPr>
        <w:t xml:space="preserve"> 16.00</w:t>
      </w:r>
    </w:p>
    <w:p w:rsidR="0061717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:rsidR="006B4AA1" w:rsidRPr="00595CBA" w:rsidRDefault="006B4AA1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</w:t>
      </w:r>
      <w:r w:rsidR="00BD7F00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:rsidR="002C142E" w:rsidRPr="002C142E" w:rsidRDefault="00BA0D20" w:rsidP="002C142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</w:t>
      </w:r>
      <w:r w:rsidR="002C142E">
        <w:rPr>
          <w:rFonts w:asciiTheme="minorHAnsi" w:eastAsiaTheme="minorEastAsia" w:hAnsiTheme="minorHAnsi" w:cstheme="minorHAnsi"/>
          <w:color w:val="000000" w:themeColor="text1"/>
          <w:kern w:val="24"/>
        </w:rPr>
        <w:t>, które:</w:t>
      </w:r>
    </w:p>
    <w:p w:rsidR="002C142E" w:rsidRPr="002C142E" w:rsidRDefault="00BA0D20" w:rsidP="002C142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nie ma</w:t>
      </w:r>
      <w:r w:rsidR="002C142E">
        <w:rPr>
          <w:rFonts w:asciiTheme="minorHAnsi" w:eastAsiaTheme="minorEastAsia" w:hAnsiTheme="minorHAnsi" w:cstheme="minorHAnsi"/>
          <w:color w:val="000000" w:themeColor="text1"/>
          <w:kern w:val="24"/>
        </w:rPr>
        <w:t>ją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widocznych objawów chorob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="002C142E">
        <w:rPr>
          <w:rFonts w:asciiTheme="minorHAnsi" w:eastAsiaTheme="minorEastAsia" w:hAnsiTheme="minorHAnsi" w:cstheme="minorHAnsi"/>
          <w:color w:val="000000" w:themeColor="text1"/>
          <w:kern w:val="24"/>
        </w:rPr>
        <w:t>;</w:t>
      </w:r>
    </w:p>
    <w:p w:rsidR="002C142E" w:rsidRPr="002C142E" w:rsidRDefault="002C142E" w:rsidP="002C142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</w:t>
      </w:r>
      <w:r>
        <w:t>są objęte</w:t>
      </w:r>
      <w:r w:rsidRPr="00A629AD">
        <w:t xml:space="preserve"> kwarantanną lub izolacją</w:t>
      </w:r>
      <w:r>
        <w:t>;</w:t>
      </w:r>
    </w:p>
    <w:p w:rsidR="002C142E" w:rsidRPr="002C142E" w:rsidRDefault="002C142E" w:rsidP="002C142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t xml:space="preserve">w ciągu </w:t>
      </w:r>
      <w:r w:rsidRPr="00FD2EF1">
        <w:t xml:space="preserve">ostatnich 14 dni </w:t>
      </w:r>
      <w:r>
        <w:t xml:space="preserve">nie </w:t>
      </w:r>
      <w:r w:rsidRPr="00FD2EF1">
        <w:t>miały kontakt</w:t>
      </w:r>
      <w:r>
        <w:t>u</w:t>
      </w:r>
      <w:r w:rsidRPr="00FD2EF1">
        <w:t xml:space="preserve"> z osobą chorą z powodu infekcji wywołanej koronawirusem lub podejrzaną o zakażenie</w:t>
      </w:r>
      <w:r>
        <w:t>.</w:t>
      </w:r>
    </w:p>
    <w:p w:rsidR="00BA0D20" w:rsidRPr="00595CBA" w:rsidRDefault="00BA0D20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 poza uczniami i pracownikami szkoły m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ogą wchodzić wyłącznie rodzice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</w:t>
      </w:r>
      <w:r w:rsidR="006B4AA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 zostało wcześniej uzgodnione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sekretariacie szkoły. </w:t>
      </w:r>
    </w:p>
    <w:p w:rsidR="00AF6BD0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Przy wejściu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CE2C1C">
        <w:rPr>
          <w:rFonts w:asciiTheme="minorHAnsi" w:eastAsiaTheme="minorEastAsia" w:hAnsiTheme="minorHAnsi" w:cstheme="minorHAnsi"/>
          <w:color w:val="000000" w:themeColor="text1"/>
          <w:kern w:val="24"/>
        </w:rPr>
        <w:t>oraz na stronie internetowej szkoły</w:t>
      </w:r>
      <w:r w:rsidR="00D47A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D47AE3" w:rsidRPr="00D47AE3">
        <w:rPr>
          <w:rFonts w:asciiTheme="minorHAnsi" w:eastAsiaTheme="minorEastAsia" w:hAnsiTheme="minorHAnsi" w:cstheme="minorHAnsi"/>
          <w:color w:val="FF0000"/>
          <w:kern w:val="24"/>
        </w:rPr>
        <w:t>https://spkatolicka.edupage.org/</w:t>
      </w:r>
      <w:r w:rsidR="00CE2C1C" w:rsidRPr="00D47AE3">
        <w:rPr>
          <w:rFonts w:asciiTheme="minorHAnsi" w:eastAsiaTheme="minorEastAsia" w:hAnsiTheme="minorHAnsi" w:cstheme="minorHAnsi"/>
          <w:color w:val="FF0000"/>
          <w:kern w:val="24"/>
        </w:rPr>
        <w:t xml:space="preserve"> </w:t>
      </w:r>
      <w:r w:rsidR="00792DD5" w:rsidRPr="00D47AE3">
        <w:rPr>
          <w:rFonts w:asciiTheme="minorHAnsi" w:eastAsiaTheme="minorEastAsia" w:hAnsiTheme="minorHAnsi" w:cstheme="minorHAnsi"/>
          <w:color w:val="FF0000"/>
          <w:kern w:val="24"/>
        </w:rPr>
        <w:t>dostępne</w:t>
      </w:r>
      <w:r w:rsidR="00BA0D20" w:rsidRPr="00D47AE3">
        <w:rPr>
          <w:rFonts w:asciiTheme="minorHAnsi" w:eastAsiaTheme="minorEastAsia" w:hAnsiTheme="minorHAnsi" w:cstheme="minorHAnsi"/>
          <w:color w:val="FF0000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 w:rsidRPr="00D47AE3">
        <w:rPr>
          <w:rFonts w:asciiTheme="minorHAnsi" w:eastAsiaTheme="minorEastAsia" w:hAnsiTheme="minorHAnsi" w:cstheme="minorHAnsi"/>
          <w:color w:val="FF0000"/>
          <w:kern w:val="24"/>
        </w:rPr>
        <w:t>ganizacji pracy szkoły w czasie</w:t>
      </w:r>
      <w:r w:rsidR="00BA0D20" w:rsidRPr="00D47AE3">
        <w:rPr>
          <w:rFonts w:asciiTheme="minorHAnsi" w:eastAsiaTheme="minorEastAsia" w:hAnsiTheme="minorHAnsi" w:cstheme="minorHAnsi"/>
          <w:color w:val="FF0000"/>
          <w:kern w:val="24"/>
        </w:rPr>
        <w:t xml:space="preserve"> epidemii.</w:t>
      </w:r>
    </w:p>
    <w:p w:rsidR="00AF6BD0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szkoły został podzielony na trzy </w:t>
      </w:r>
      <w:r w:rsidR="00792DD5"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strefy (ucznia</w:t>
      </w:r>
      <w:r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rodzica, żywienia) i dla każdej </w:t>
      </w:r>
      <w:r w:rsidR="00E8644A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AF6BD0">
        <w:rPr>
          <w:rFonts w:asciiTheme="minorHAnsi" w:eastAsiaTheme="minorEastAsia" w:hAnsiTheme="minorHAnsi" w:cstheme="minorHAnsi"/>
          <w:color w:val="000000" w:themeColor="text1"/>
          <w:kern w:val="24"/>
        </w:rPr>
        <w:t>z nich ustalono odrębny reżim sanitarny.</w:t>
      </w:r>
    </w:p>
    <w:p w:rsidR="00D77C66" w:rsidRPr="00AF6BD0" w:rsidRDefault="00D77C66" w:rsidP="00D77C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2C142E">
        <w:rPr>
          <w:rFonts w:asciiTheme="minorHAnsi" w:eastAsiaTheme="minorEastAsia" w:hAnsiTheme="minorHAnsi" w:cstheme="minorHAnsi"/>
          <w:color w:val="000000" w:themeColor="text1"/>
          <w:kern w:val="24"/>
        </w:rPr>
        <w:t>wyznaczonej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4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BA0D20" w:rsidRDefault="00451A8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czasie zajęć szkolnych, </w:t>
      </w:r>
      <w:r w:rsidR="002C142E">
        <w:rPr>
          <w:rFonts w:asciiTheme="minorHAnsi" w:eastAsiaTheme="minorEastAsia" w:hAnsiTheme="minorHAnsi" w:cstheme="minorHAnsi"/>
          <w:color w:val="000000" w:themeColor="text1"/>
          <w:kern w:val="24"/>
        </w:rPr>
        <w:t>co 2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godziny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FF092E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A260E9" w:rsidRPr="00C2042F" w:rsidRDefault="00A260E9" w:rsidP="00C204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C2042F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:rsidR="00A260E9" w:rsidRDefault="00792DD5" w:rsidP="00A260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D47A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260E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dostępne są plakaty pr</w:t>
      </w:r>
      <w:r w:rsidR="00A260E9">
        <w:rPr>
          <w:rFonts w:asciiTheme="minorHAnsi" w:eastAsiaTheme="minorEastAsia" w:hAnsiTheme="minorHAnsi" w:cstheme="minorHAnsi"/>
          <w:color w:val="000000" w:themeColor="text1"/>
          <w:kern w:val="24"/>
        </w:rPr>
        <w:t>ezentujące prawidłowe mycie rąk.</w:t>
      </w:r>
    </w:p>
    <w:p w:rsidR="00A260E9" w:rsidRPr="00581DE1" w:rsidRDefault="00A260E9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C142E">
        <w:rPr>
          <w:rFonts w:asciiTheme="minorHAnsi" w:eastAsiaTheme="minorEastAsia" w:hAnsiTheme="minorHAnsi" w:cstheme="minorHAnsi"/>
          <w:color w:val="FF0000"/>
          <w:kern w:val="24"/>
        </w:rPr>
        <w:t xml:space="preserve">W każdej sali zajęć znajduje </w:t>
      </w:r>
      <w:r w:rsidR="00581DE1" w:rsidRPr="002C142E">
        <w:rPr>
          <w:rFonts w:asciiTheme="minorHAnsi" w:eastAsiaTheme="minorEastAsia" w:hAnsiTheme="minorHAnsi" w:cstheme="minorHAnsi"/>
          <w:color w:val="FF0000"/>
          <w:kern w:val="24"/>
        </w:rPr>
        <w:t xml:space="preserve">się </w:t>
      </w:r>
      <w:r w:rsidRPr="002C142E">
        <w:rPr>
          <w:rFonts w:asciiTheme="minorHAnsi" w:eastAsiaTheme="minorEastAsia" w:hAnsiTheme="minorHAnsi" w:cstheme="minorHAnsi"/>
          <w:color w:val="FF0000"/>
          <w:kern w:val="24"/>
        </w:rPr>
        <w:t>pł</w:t>
      </w:r>
      <w:r w:rsidR="00581DE1" w:rsidRPr="002C142E">
        <w:rPr>
          <w:rFonts w:asciiTheme="minorHAnsi" w:eastAsiaTheme="minorEastAsia" w:hAnsiTheme="minorHAnsi" w:cstheme="minorHAnsi"/>
          <w:color w:val="FF0000"/>
          <w:kern w:val="24"/>
        </w:rPr>
        <w:t>yn</w:t>
      </w:r>
      <w:r w:rsidRPr="002C142E">
        <w:rPr>
          <w:rFonts w:asciiTheme="minorHAnsi" w:eastAsiaTheme="minorEastAsia" w:hAnsiTheme="minorHAnsi" w:cstheme="minorHAnsi"/>
          <w:color w:val="FF0000"/>
          <w:kern w:val="24"/>
        </w:rPr>
        <w:t xml:space="preserve"> do dezynfekowania rąk z instrukcją prawidłowego odkażania rąk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D77C66" w:rsidRPr="00581DE1" w:rsidRDefault="00BA0D20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dezynfekują wyznaczeni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BA17F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BA0D20" w:rsidRPr="00884EE8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lastRenderedPageBreak/>
        <w:t xml:space="preserve">Uczeń u którego występują objawy mogące wskazywać na infekcję dróg oddechowych jest izolowany w </w:t>
      </w:r>
      <w:r w:rsidR="00D47AE3">
        <w:rPr>
          <w:rFonts w:asciiTheme="minorHAnsi" w:hAnsiTheme="minorHAnsi" w:cstheme="minorHAnsi"/>
        </w:rPr>
        <w:t>gabinecie pielęgniarki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, do czasu odebrania </w:t>
      </w:r>
      <w:r w:rsidR="00792DD5" w:rsidRPr="00595CBA">
        <w:rPr>
          <w:rFonts w:asciiTheme="minorHAnsi" w:hAnsiTheme="minorHAnsi" w:cstheme="minorHAnsi"/>
          <w:color w:val="000000" w:themeColor="text1"/>
        </w:rPr>
        <w:t>go przez</w:t>
      </w:r>
      <w:r w:rsidR="00BA0D20" w:rsidRPr="00595CBA">
        <w:rPr>
          <w:rFonts w:asciiTheme="minorHAnsi" w:hAnsiTheme="minorHAnsi" w:cstheme="minorHAnsi"/>
          <w:color w:val="000000" w:themeColor="text1"/>
        </w:rPr>
        <w:t xml:space="preserve"> rodziców/opiekunów.</w:t>
      </w:r>
    </w:p>
    <w:p w:rsidR="0059072B" w:rsidRPr="0059072B" w:rsidRDefault="00884EE8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Wychowawcy klas sporząd</w:t>
      </w:r>
      <w:r w:rsidR="00403771">
        <w:rPr>
          <w:rFonts w:asciiTheme="minorHAnsi" w:hAnsiTheme="minorHAnsi" w:cstheme="minorHAnsi"/>
        </w:rPr>
        <w:t>zają wykaz danych kontakto</w:t>
      </w:r>
      <w:r w:rsidR="002C142E">
        <w:rPr>
          <w:rFonts w:asciiTheme="minorHAnsi" w:hAnsiTheme="minorHAnsi" w:cstheme="minorHAnsi"/>
        </w:rPr>
        <w:t xml:space="preserve">wych  rodziców/opiekunów </w:t>
      </w:r>
      <w:r>
        <w:rPr>
          <w:rFonts w:asciiTheme="minorHAnsi" w:hAnsiTheme="minorHAnsi" w:cstheme="minorHAnsi"/>
        </w:rPr>
        <w:t xml:space="preserve">zapewniających szybką komunikację w przypadku zachorowania ucznia lub </w:t>
      </w:r>
      <w:r w:rsidR="003C468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 </w:t>
      </w:r>
      <w:r w:rsidR="00E8072E">
        <w:rPr>
          <w:rFonts w:asciiTheme="minorHAnsi" w:hAnsiTheme="minorHAnsi" w:cstheme="minorHAnsi"/>
        </w:rPr>
        <w:t xml:space="preserve">stwierdzenia </w:t>
      </w:r>
      <w:r>
        <w:rPr>
          <w:rFonts w:asciiTheme="minorHAnsi" w:hAnsiTheme="minorHAnsi" w:cstheme="minorHAnsi"/>
        </w:rPr>
        <w:t>zakażenia w szkole.</w:t>
      </w:r>
    </w:p>
    <w:p w:rsidR="00581DE1" w:rsidRPr="00D47AE3" w:rsidRDefault="00403771" w:rsidP="0040377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:rsidR="00970312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:rsidR="00667B49" w:rsidRPr="00595CBA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</w:p>
    <w:p w:rsidR="00451A8B" w:rsidRPr="002C142E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i osoby postronne należą do strefy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rodzica i</w:t>
      </w:r>
      <w:r w:rsidR="00D47A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C142E" w:rsidRPr="002C142E">
        <w:rPr>
          <w:rFonts w:asciiTheme="minorHAnsi" w:eastAsiaTheme="minorEastAsia" w:hAnsiTheme="minorHAnsi" w:cstheme="minorHAnsi"/>
          <w:kern w:val="24"/>
        </w:rPr>
        <w:t>oznaczone są napisem STREFA RODZICA</w:t>
      </w:r>
      <w:r w:rsidR="00230ECF" w:rsidRPr="002C142E">
        <w:rPr>
          <w:rFonts w:asciiTheme="minorHAnsi" w:eastAsiaTheme="minorEastAsia" w:hAnsiTheme="minorHAnsi" w:cstheme="minorHAnsi"/>
          <w:kern w:val="24"/>
        </w:rPr>
        <w:t>.</w:t>
      </w:r>
    </w:p>
    <w:p w:rsidR="002C142E" w:rsidRPr="00C60DD8" w:rsidRDefault="002C142E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 xml:space="preserve">Strefa rodzica znajduje się w wejściu do szkoły </w:t>
      </w:r>
      <w:r w:rsidR="00C60DD8">
        <w:rPr>
          <w:rFonts w:asciiTheme="minorHAnsi" w:eastAsiaTheme="minorEastAsia" w:hAnsiTheme="minorHAnsi" w:cstheme="minorHAnsi"/>
          <w:kern w:val="24"/>
        </w:rPr>
        <w:t>i oddzielona jest od pozostałej części naklejona na podłodze czarno-zółtą taśmą.</w:t>
      </w:r>
    </w:p>
    <w:p w:rsidR="00C60DD8" w:rsidRDefault="00C60DD8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 szkoły może wejść tylko jeden opiekun ucznia i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strefie rodzica.</w:t>
      </w:r>
    </w:p>
    <w:p w:rsidR="00C60DD8" w:rsidRPr="00C60DD8" w:rsidRDefault="00C60DD8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Rodzice, opiekunowie lub inne osoby postronne, które uprzednio umówiły się na rozmowę mogą przebywać w pomieszczeniach, które nie należą stricte do strefy ucznia (od wejścia do sekretariatu). </w:t>
      </w:r>
    </w:p>
    <w:p w:rsidR="002B596D" w:rsidRDefault="00C60DD8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tych</w:t>
      </w:r>
      <w:r w:rsidR="009E4485"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może przebywać</w:t>
      </w:r>
      <w:r w:rsidR="00D47AE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tyle osób, aby można było zachować</w:t>
      </w:r>
      <w:r w:rsidR="009E4485"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D47AE3">
        <w:rPr>
          <w:rFonts w:asciiTheme="minorHAnsi" w:eastAsiaTheme="minorEastAsia" w:hAnsiTheme="minorHAnsi" w:cstheme="minorHAnsi"/>
          <w:color w:val="000000" w:themeColor="text1"/>
          <w:kern w:val="24"/>
        </w:rPr>
        <w:t>dystans społeczny – konkretna liczba zależy od wielkości pomieszczenia</w:t>
      </w:r>
      <w:r w:rsidR="009E4485"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2B596D" w:rsidRPr="002B596D" w:rsidRDefault="009B3538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hAnsiTheme="minorHAnsi" w:cstheme="minorHAnsi"/>
          <w:color w:val="000000" w:themeColor="text1"/>
        </w:rPr>
        <w:t>Opiekunowie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 i osoby </w:t>
      </w:r>
      <w:r w:rsidR="00792DD5" w:rsidRPr="002B596D">
        <w:rPr>
          <w:rFonts w:asciiTheme="minorHAnsi" w:hAnsiTheme="minorHAnsi" w:cstheme="minorHAnsi"/>
          <w:color w:val="000000" w:themeColor="text1"/>
        </w:rPr>
        <w:t>postronne zobowiązani</w:t>
      </w:r>
      <w:r w:rsidR="009E4485" w:rsidRPr="002B596D">
        <w:rPr>
          <w:rFonts w:asciiTheme="minorHAnsi" w:hAnsiTheme="minorHAnsi" w:cstheme="minorHAnsi"/>
          <w:color w:val="000000" w:themeColor="text1"/>
        </w:rPr>
        <w:t xml:space="preserve"> są do </w:t>
      </w:r>
      <w:r w:rsidR="009E4485" w:rsidRPr="002B596D">
        <w:rPr>
          <w:rFonts w:asciiTheme="minorHAnsi" w:hAnsiTheme="minorHAnsi" w:cstheme="minorHAnsi"/>
        </w:rPr>
        <w:t>zakrywania</w:t>
      </w:r>
      <w:r w:rsidR="009E4485" w:rsidRPr="002B596D">
        <w:rPr>
          <w:rFonts w:asciiTheme="minorHAnsi" w:hAnsiTheme="minorHAnsi" w:cstheme="minorHAnsi"/>
          <w:shd w:val="clear" w:color="auto" w:fill="FFFFFF"/>
        </w:rPr>
        <w:t xml:space="preserve"> ust i nosa </w:t>
      </w:r>
      <w:r w:rsidR="00FF092E">
        <w:rPr>
          <w:rFonts w:asciiTheme="minorHAnsi" w:hAnsiTheme="minorHAnsi" w:cstheme="minorHAnsi"/>
          <w:shd w:val="clear" w:color="auto" w:fill="FFFFFF"/>
        </w:rPr>
        <w:br/>
      </w:r>
      <w:r w:rsidR="009E4485" w:rsidRPr="002B596D">
        <w:rPr>
          <w:rFonts w:asciiTheme="minorHAnsi" w:hAnsiTheme="minorHAnsi" w:cstheme="minorHAnsi"/>
          <w:shd w:val="clear" w:color="auto" w:fill="FFFFFF"/>
        </w:rPr>
        <w:t xml:space="preserve">oraz </w:t>
      </w:r>
      <w:r w:rsidR="008C4D13" w:rsidRPr="002B596D">
        <w:rPr>
          <w:rFonts w:asciiTheme="minorHAnsi" w:hAnsiTheme="minorHAnsi" w:cstheme="minorHAnsi"/>
          <w:color w:val="000000" w:themeColor="text1"/>
        </w:rPr>
        <w:t xml:space="preserve">zachowania 1,5 </w:t>
      </w:r>
      <w:r w:rsidR="009E4485" w:rsidRPr="002B596D">
        <w:rPr>
          <w:rFonts w:asciiTheme="minorHAnsi" w:hAnsiTheme="minorHAnsi" w:cstheme="minorHAnsi"/>
          <w:color w:val="000000" w:themeColor="text1"/>
        </w:rPr>
        <w:t>m dysta</w:t>
      </w:r>
      <w:r w:rsidR="008C4D13" w:rsidRPr="002B596D">
        <w:rPr>
          <w:rFonts w:asciiTheme="minorHAnsi" w:hAnsiTheme="minorHAnsi" w:cstheme="minorHAnsi"/>
          <w:color w:val="000000" w:themeColor="text1"/>
        </w:rPr>
        <w:t>n</w:t>
      </w:r>
      <w:r w:rsidR="00581DE1" w:rsidRPr="002B596D">
        <w:rPr>
          <w:rFonts w:asciiTheme="minorHAnsi" w:hAnsiTheme="minorHAnsi" w:cstheme="minorHAnsi"/>
          <w:color w:val="000000" w:themeColor="text1"/>
        </w:rPr>
        <w:t xml:space="preserve">su w stosunku do </w:t>
      </w:r>
      <w:r w:rsidR="009E4485" w:rsidRPr="002B596D">
        <w:rPr>
          <w:rFonts w:asciiTheme="minorHAnsi" w:hAnsiTheme="minorHAnsi" w:cstheme="minorHAnsi"/>
          <w:color w:val="000000" w:themeColor="text1"/>
        </w:rPr>
        <w:t>osób przebywających w tym otoczeniu.</w:t>
      </w:r>
    </w:p>
    <w:p w:rsidR="002B596D" w:rsidRPr="00C60DD8" w:rsidRDefault="009E4485" w:rsidP="00C60DD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szkoły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:rsidR="00970312" w:rsidRPr="00D47AE3" w:rsidRDefault="009E4485" w:rsidP="00D47AE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</w:t>
      </w:r>
      <w:r w:rsidR="0005164D">
        <w:rPr>
          <w:rFonts w:asciiTheme="minorHAnsi" w:eastAsiaTheme="minorEastAsia" w:hAnsiTheme="minorHAnsi" w:cstheme="minorHAnsi"/>
          <w:color w:val="000000" w:themeColor="text1"/>
          <w:kern w:val="24"/>
        </w:rPr>
        <w:t>nie zasad określonych w ust. 3</w:t>
      </w:r>
      <w:r w:rsidR="00C60DD8">
        <w:rPr>
          <w:rFonts w:asciiTheme="minorHAnsi" w:eastAsiaTheme="minorEastAsia" w:hAnsiTheme="minorHAnsi" w:cstheme="minorHAnsi"/>
          <w:color w:val="000000" w:themeColor="text1"/>
          <w:kern w:val="24"/>
        </w:rPr>
        <w:t>-7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C43714" w:rsidRDefault="00C43714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:rsidR="00C43714" w:rsidRDefault="00C43714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:rsidR="00C43714" w:rsidRDefault="00C43714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:rsidR="00C43714" w:rsidRDefault="00C43714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:rsidR="00970312" w:rsidRPr="00595CBA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ucznia</w:t>
      </w:r>
    </w:p>
    <w:p w:rsidR="00970312" w:rsidRPr="0005164D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 uczniowie należą do strefy ucznia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</w:t>
      </w:r>
      <w:r w:rsidRPr="0005164D">
        <w:rPr>
          <w:rFonts w:asciiTheme="minorHAnsi" w:eastAsiaTheme="minorEastAsia" w:hAnsiTheme="minorHAnsi" w:cstheme="minorHAnsi"/>
          <w:kern w:val="24"/>
        </w:rPr>
        <w:t>oznaczone</w:t>
      </w:r>
      <w:r w:rsidR="00970312" w:rsidRPr="0005164D">
        <w:rPr>
          <w:rFonts w:asciiTheme="minorHAnsi" w:eastAsiaTheme="minorEastAsia" w:hAnsiTheme="minorHAnsi" w:cstheme="minorHAnsi"/>
          <w:kern w:val="24"/>
        </w:rPr>
        <w:t xml:space="preserve"> są</w:t>
      </w:r>
      <w:r w:rsidR="00D47AE3" w:rsidRPr="0005164D">
        <w:rPr>
          <w:rFonts w:asciiTheme="minorHAnsi" w:eastAsiaTheme="minorEastAsia" w:hAnsiTheme="minorHAnsi" w:cstheme="minorHAnsi"/>
          <w:kern w:val="24"/>
        </w:rPr>
        <w:t xml:space="preserve"> </w:t>
      </w:r>
      <w:r w:rsidR="0005164D" w:rsidRPr="0005164D">
        <w:rPr>
          <w:rFonts w:asciiTheme="minorHAnsi" w:eastAsiaTheme="minorEastAsia" w:hAnsiTheme="minorHAnsi" w:cstheme="minorHAnsi"/>
          <w:kern w:val="24"/>
        </w:rPr>
        <w:t>napisem STREFA UCZNIA</w:t>
      </w:r>
      <w:r w:rsidR="0005164D">
        <w:rPr>
          <w:rFonts w:asciiTheme="minorHAnsi" w:eastAsiaTheme="minorEastAsia" w:hAnsiTheme="minorHAnsi" w:cstheme="minorHAnsi"/>
          <w:kern w:val="24"/>
        </w:rPr>
        <w:t xml:space="preserve"> (w budynku A sala gimnastyczna, szatnia, schody i I piętro oraz  od schodków w części A na prawo w stronę części B i cała część B) </w:t>
      </w:r>
    </w:p>
    <w:p w:rsidR="00AF6BD0" w:rsidRPr="00AF6BD0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pomieszczeniach należących do strefy ucznia 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:rsidR="00A9601D" w:rsidRPr="00A9601D" w:rsidRDefault="00A9601D" w:rsidP="00A960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Wszystkich </w:t>
      </w:r>
      <w:r w:rsidRPr="00A9601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obowiązują </w:t>
      </w:r>
      <w:r w:rsidRPr="00A9601D">
        <w:rPr>
          <w:rFonts w:asciiTheme="minorHAnsi" w:hAnsiTheme="minorHAnsi" w:cstheme="minorHAnsi"/>
        </w:rPr>
        <w:t>ogólne zasady higieny: częste mycie rąk (po przyjściu do szkoły należy bezzwłocznie umyć ręce), ochrona podczas kichania i kaszlu oraz unikanie dotykania oczu, nosa i ust.</w:t>
      </w:r>
    </w:p>
    <w:p w:rsidR="00A9601D" w:rsidRPr="00A9601D" w:rsidRDefault="00A9601D" w:rsidP="00A960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wyjściu z szatni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 ręce.</w:t>
      </w:r>
    </w:p>
    <w:p w:rsidR="00595CBA" w:rsidRPr="00581DE1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i nauczyciele w strefie </w:t>
      </w:r>
      <w:r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ucznia nie mają obowiązku zakrywania ust i nosa</w:t>
      </w:r>
      <w:r w:rsidR="00AF6BD0"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970312" w:rsidRPr="00C43714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r w:rsidRPr="00C43714">
        <w:rPr>
          <w:rFonts w:asciiTheme="minorHAnsi" w:eastAsiaTheme="minorEastAsia" w:hAnsiTheme="minorHAnsi" w:cstheme="minorHAnsi"/>
          <w:color w:val="FF0000"/>
          <w:kern w:val="24"/>
        </w:rPr>
        <w:t>Oddziały szkolne mają na stałe przydzieloną szatnię, s</w:t>
      </w:r>
      <w:r w:rsidR="00AF6BD0" w:rsidRPr="00C43714">
        <w:rPr>
          <w:rFonts w:asciiTheme="minorHAnsi" w:eastAsiaTheme="minorEastAsia" w:hAnsiTheme="minorHAnsi" w:cstheme="minorHAnsi"/>
          <w:color w:val="FF0000"/>
          <w:kern w:val="24"/>
        </w:rPr>
        <w:t>alę</w:t>
      </w:r>
      <w:r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 lekcyjną, łazienki i część korytarza szkolnego, które</w:t>
      </w:r>
      <w:r w:rsidRPr="00C43714">
        <w:rPr>
          <w:rFonts w:asciiTheme="minorHAnsi" w:eastAsiaTheme="minorEastAsia" w:hAnsiTheme="minorHAnsi" w:cstheme="minorHAnsi"/>
          <w:bCs/>
          <w:color w:val="FF0000"/>
          <w:kern w:val="24"/>
        </w:rPr>
        <w:t xml:space="preserve"> są oznaczone </w:t>
      </w:r>
      <w:r w:rsidR="00792DD5" w:rsidRPr="00C43714">
        <w:rPr>
          <w:rFonts w:asciiTheme="minorHAnsi" w:eastAsiaTheme="minorEastAsia" w:hAnsiTheme="minorHAnsi" w:cstheme="minorHAnsi"/>
          <w:bCs/>
          <w:color w:val="FF0000"/>
          <w:kern w:val="24"/>
        </w:rPr>
        <w:t>informacją, dla kogo</w:t>
      </w:r>
      <w:r w:rsidRPr="00C43714">
        <w:rPr>
          <w:rFonts w:asciiTheme="minorHAnsi" w:eastAsiaTheme="minorEastAsia" w:hAnsiTheme="minorHAnsi" w:cstheme="minorHAnsi"/>
          <w:bCs/>
          <w:color w:val="FF0000"/>
          <w:kern w:val="24"/>
        </w:rPr>
        <w:t xml:space="preserve"> są przeznaczone</w:t>
      </w:r>
      <w:r w:rsidR="0005164D" w:rsidRPr="00C43714">
        <w:rPr>
          <w:rFonts w:asciiTheme="minorHAnsi" w:eastAsiaTheme="minorEastAsia" w:hAnsiTheme="minorHAnsi" w:cstheme="minorHAnsi"/>
          <w:b/>
          <w:bCs/>
          <w:color w:val="FF0000"/>
          <w:kern w:val="24"/>
        </w:rPr>
        <w:t>:</w:t>
      </w:r>
    </w:p>
    <w:p w:rsidR="0005164D" w:rsidRPr="00C43714" w:rsidRDefault="0005164D" w:rsidP="0005164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C43714">
        <w:rPr>
          <w:rFonts w:asciiTheme="minorHAnsi" w:eastAsiaTheme="minorEastAsia" w:hAnsiTheme="minorHAnsi" w:cstheme="minorHAnsi"/>
          <w:kern w:val="24"/>
        </w:rPr>
        <w:t xml:space="preserve">W budynku A: </w:t>
      </w:r>
    </w:p>
    <w:p w:rsidR="0005164D" w:rsidRPr="00C43714" w:rsidRDefault="0005164D" w:rsidP="000516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C43714">
        <w:rPr>
          <w:rFonts w:asciiTheme="minorHAnsi" w:eastAsiaTheme="minorEastAsia" w:hAnsiTheme="minorHAnsi" w:cstheme="minorHAnsi"/>
          <w:kern w:val="24"/>
        </w:rPr>
        <w:t>szatnia kl. I-III w wyznaczonych sektorach;</w:t>
      </w:r>
    </w:p>
    <w:p w:rsidR="0005164D" w:rsidRDefault="0005164D" w:rsidP="000516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 parterze 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sala A1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oraz 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toalety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w szatni – kl. I;</w:t>
      </w:r>
    </w:p>
    <w:p w:rsidR="0005164D" w:rsidRDefault="0005164D" w:rsidP="000516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 I piętrze sala A2 – kl. 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it-IT"/>
        </w:rPr>
        <w:t xml:space="preserve">II i sala A3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lang w:val="it-IT"/>
        </w:rPr>
        <w:t>–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it-IT"/>
        </w:rPr>
        <w:t xml:space="preserve"> kl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lang w:val="it-IT"/>
        </w:rPr>
        <w:t xml:space="preserve">. 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III oraz 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toalety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obok sali A3 i 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korytarz wspólne</w:t>
      </w: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;</w:t>
      </w:r>
    </w:p>
    <w:p w:rsidR="0005164D" w:rsidRPr="0005164D" w:rsidRDefault="0005164D" w:rsidP="000516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sala komputerowa 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oraz sala gimnastyczna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dla wszystkich klas na czas informatyki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i WF-u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, po </w:t>
      </w:r>
      <w:r w:rsid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każdej grupie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dezynfekcja;</w:t>
      </w:r>
    </w:p>
    <w:p w:rsidR="0005164D" w:rsidRDefault="0005164D" w:rsidP="0005164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516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W budynku B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:</w:t>
      </w:r>
    </w:p>
    <w:p w:rsidR="0005164D" w:rsidRDefault="0005164D" w:rsidP="0005164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Szatnia kl. IV-VIII w wyznaczonych szafkach;</w:t>
      </w:r>
    </w:p>
    <w:p w:rsidR="0005164D" w:rsidRDefault="00A9601D" w:rsidP="0005164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W podziemiu sala B1 – kl. </w:t>
      </w:r>
      <w:r w:rsidRPr="00434CEF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IV, sala B2 – kl. </w:t>
      </w:r>
      <w:r w:rsidRP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V, łazienki i korytarz w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spólne;</w:t>
      </w:r>
    </w:p>
    <w:p w:rsidR="00A9601D" w:rsidRDefault="00A9601D" w:rsidP="0005164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Na parterze sala B3 i toalety – kl. VI;</w:t>
      </w:r>
    </w:p>
    <w:p w:rsidR="00A9601D" w:rsidRPr="00A9601D" w:rsidRDefault="00A9601D" w:rsidP="0005164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 I piętrze sala B4 – kl. </w:t>
      </w:r>
      <w:r w:rsidRP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VIII, sala B6 – kl.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Pr="00A960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VII, toalety i k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orytarz wspólne;</w:t>
      </w:r>
    </w:p>
    <w:p w:rsidR="00970312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Wyposażenie sal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230ECF">
        <w:rPr>
          <w:rFonts w:asciiTheme="minorHAnsi" w:eastAsiaTheme="minorEastAsia" w:hAnsiTheme="minorHAnsi" w:cstheme="minorHAnsi"/>
          <w:color w:val="000000" w:themeColor="text1"/>
          <w:kern w:val="24"/>
        </w:rPr>
        <w:t>znych</w:t>
      </w:r>
      <w:r w:rsidR="00A9601D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230EC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mają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:rsidR="00970312" w:rsidRPr="00A9601D" w:rsidRDefault="00970312" w:rsidP="00A960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A9601D">
        <w:rPr>
          <w:rFonts w:asciiTheme="minorHAnsi" w:hAnsiTheme="minorHAnsi" w:cstheme="minorHAnsi"/>
        </w:rPr>
        <w:t>Przedmioty i sprzęty znajdujące się w sal</w:t>
      </w:r>
      <w:r w:rsidR="00A9601D" w:rsidRPr="00A9601D">
        <w:rPr>
          <w:rFonts w:asciiTheme="minorHAnsi" w:hAnsiTheme="minorHAnsi" w:cstheme="minorHAnsi"/>
        </w:rPr>
        <w:t>ach lekcyjnych</w:t>
      </w:r>
      <w:r w:rsidRPr="00A9601D">
        <w:rPr>
          <w:rFonts w:asciiTheme="minorHAnsi" w:hAnsiTheme="minorHAnsi" w:cstheme="minorHAnsi"/>
        </w:rPr>
        <w:t xml:space="preserve">, których nie można skutecznie umyć, uprać lub dezynfekować, </w:t>
      </w:r>
      <w:r w:rsidR="00A9601D" w:rsidRPr="00A9601D">
        <w:rPr>
          <w:rFonts w:asciiTheme="minorHAnsi" w:hAnsiTheme="minorHAnsi" w:cstheme="minorHAnsi"/>
        </w:rPr>
        <w:t xml:space="preserve">winny być usunięte, lub zabezpieczone przed </w:t>
      </w:r>
      <w:r w:rsidR="00A9601D" w:rsidRPr="00A9601D">
        <w:rPr>
          <w:rFonts w:asciiTheme="minorHAnsi" w:hAnsiTheme="minorHAnsi" w:cstheme="minorHAnsi"/>
        </w:rPr>
        <w:lastRenderedPageBreak/>
        <w:t>użyciem</w:t>
      </w:r>
      <w:r w:rsidRPr="00A9601D">
        <w:rPr>
          <w:rFonts w:asciiTheme="minorHAnsi" w:hAnsiTheme="minorHAnsi" w:cstheme="minorHAnsi"/>
        </w:rPr>
        <w:t>. Przybory do ćwiczeń (piłki, skakanki, obręcze itp.) wykorzystywane podczas zajęć należy czyścić lub dezynfekować.</w:t>
      </w:r>
    </w:p>
    <w:p w:rsidR="00970312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 w czasie zajęć szkolnych przebywają w wyznaczonych dla danego oddziału pomieszczeniach.</w:t>
      </w:r>
    </w:p>
    <w:p w:rsidR="002B596D" w:rsidRPr="00757F4B" w:rsidRDefault="002B596D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757F4B">
        <w:rPr>
          <w:rFonts w:asciiTheme="minorHAnsi" w:eastAsiaTheme="minorEastAsia" w:hAnsiTheme="minorHAnsi" w:cstheme="minorHAnsi"/>
          <w:kern w:val="24"/>
        </w:rPr>
        <w:t xml:space="preserve">Uczniowie w czasie </w:t>
      </w:r>
      <w:r w:rsidR="003419DC" w:rsidRPr="00757F4B">
        <w:rPr>
          <w:rFonts w:asciiTheme="minorHAnsi" w:eastAsiaTheme="minorEastAsia" w:hAnsiTheme="minorHAnsi" w:cstheme="minorHAnsi"/>
          <w:kern w:val="24"/>
        </w:rPr>
        <w:t xml:space="preserve">przerw międzylekcyjnych oprócz przerwy śniadaniowej </w:t>
      </w:r>
      <w:r w:rsidRPr="00757F4B">
        <w:rPr>
          <w:rFonts w:asciiTheme="minorHAnsi" w:eastAsiaTheme="minorEastAsia" w:hAnsiTheme="minorHAnsi" w:cstheme="minorHAnsi"/>
          <w:kern w:val="24"/>
        </w:rPr>
        <w:t xml:space="preserve">przebywają w wyznaczonej części korytarza lub </w:t>
      </w:r>
      <w:r w:rsidR="003419DC" w:rsidRPr="00757F4B">
        <w:rPr>
          <w:rFonts w:asciiTheme="minorHAnsi" w:eastAsiaTheme="minorEastAsia" w:hAnsiTheme="minorHAnsi" w:cstheme="minorHAnsi"/>
          <w:kern w:val="24"/>
        </w:rPr>
        <w:t>na powietrzu w części</w:t>
      </w:r>
      <w:r w:rsidR="00230ECF" w:rsidRPr="00757F4B">
        <w:rPr>
          <w:rFonts w:asciiTheme="minorHAnsi" w:eastAsiaTheme="minorEastAsia" w:hAnsiTheme="minorHAnsi" w:cstheme="minorHAnsi"/>
          <w:kern w:val="24"/>
        </w:rPr>
        <w:t xml:space="preserve"> wyznaczonej dla danej klasy.</w:t>
      </w:r>
    </w:p>
    <w:p w:rsidR="001703E1" w:rsidRPr="00434CEF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70C0"/>
          <w:kern w:val="24"/>
        </w:rPr>
      </w:pP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Wychowawcy klas w uzgodnieniu z </w:t>
      </w:r>
      <w:r w:rsidR="00792DD5" w:rsidRPr="00434CEF">
        <w:rPr>
          <w:rFonts w:asciiTheme="minorHAnsi" w:eastAsiaTheme="minorEastAsia" w:hAnsiTheme="minorHAnsi" w:cstheme="minorHAnsi"/>
          <w:color w:val="0070C0"/>
          <w:kern w:val="24"/>
        </w:rPr>
        <w:t>rodzicami ustalają</w:t>
      </w: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 dla każdego oddziału szczegółowe zasady spożywania drugiego śniadania, </w:t>
      </w:r>
      <w:r w:rsidR="00884EE8" w:rsidRPr="00434CEF">
        <w:rPr>
          <w:rFonts w:asciiTheme="minorHAnsi" w:eastAsiaTheme="minorEastAsia" w:hAnsiTheme="minorHAnsi" w:cstheme="minorHAnsi"/>
          <w:color w:val="0070C0"/>
          <w:kern w:val="24"/>
        </w:rPr>
        <w:t>zapewnienia uczniom dostępu do wody pitnej,</w:t>
      </w:r>
      <w:r w:rsidR="00CE2C1C"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 zasad</w:t>
      </w:r>
      <w:r w:rsidR="00884EE8"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 przechowywania pod</w:t>
      </w:r>
      <w:r w:rsidR="00230ECF" w:rsidRPr="00434CEF">
        <w:rPr>
          <w:rFonts w:asciiTheme="minorHAnsi" w:eastAsiaTheme="minorEastAsia" w:hAnsiTheme="minorHAnsi" w:cstheme="minorHAnsi"/>
          <w:color w:val="0070C0"/>
          <w:kern w:val="24"/>
        </w:rPr>
        <w:t>ręczników i przyborów szkolnych.</w:t>
      </w:r>
    </w:p>
    <w:p w:rsidR="00757F4B" w:rsidRPr="00434CEF" w:rsidRDefault="00757F4B" w:rsidP="00757F4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70C0"/>
          <w:kern w:val="24"/>
        </w:rPr>
      </w:pP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Przerwa śniadaniowa </w:t>
      </w:r>
      <w:r w:rsidR="00434CEF"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w kl. IV-VIII </w:t>
      </w:r>
      <w:r w:rsidRPr="00434CEF">
        <w:rPr>
          <w:rFonts w:asciiTheme="minorHAnsi" w:eastAsiaTheme="minorEastAsia" w:hAnsiTheme="minorHAnsi" w:cstheme="minorHAnsi"/>
          <w:color w:val="0070C0"/>
          <w:kern w:val="24"/>
        </w:rPr>
        <w:t>przewidziana jest po drugiej godzinie lekcyjnej. Uczniowie po umyciu rąk spożywają posiłek przy zdezynfekowanych stolikach w swojej klasie w obecności na</w:t>
      </w:r>
      <w:r w:rsidR="00434CEF" w:rsidRPr="00434CEF">
        <w:rPr>
          <w:rFonts w:asciiTheme="minorHAnsi" w:eastAsiaTheme="minorEastAsia" w:hAnsiTheme="minorHAnsi" w:cstheme="minorHAnsi"/>
          <w:color w:val="0070C0"/>
          <w:kern w:val="24"/>
        </w:rPr>
        <w:t>uczyciela, który prowadził drugą</w:t>
      </w: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 lekcję.</w:t>
      </w:r>
    </w:p>
    <w:p w:rsidR="00757F4B" w:rsidRPr="00434CEF" w:rsidRDefault="00757F4B" w:rsidP="00642A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70C0"/>
          <w:kern w:val="24"/>
        </w:rPr>
      </w:pP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Woda pitna może być pobierana z dystrybutora z zachowaniem środków ostrożności, </w:t>
      </w:r>
      <w:r w:rsidR="00434CEF" w:rsidRPr="00434CEF">
        <w:rPr>
          <w:rFonts w:asciiTheme="minorHAnsi" w:eastAsiaTheme="minorEastAsia" w:hAnsiTheme="minorHAnsi" w:cstheme="minorHAnsi"/>
          <w:color w:val="0070C0"/>
          <w:kern w:val="24"/>
        </w:rPr>
        <w:t>z pomocą nauczyciela</w:t>
      </w:r>
      <w:r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. W przypadku dotknięcia </w:t>
      </w:r>
      <w:r w:rsidR="00434CEF" w:rsidRPr="00434CEF">
        <w:rPr>
          <w:rFonts w:asciiTheme="minorHAnsi" w:eastAsiaTheme="minorEastAsia" w:hAnsiTheme="minorHAnsi" w:cstheme="minorHAnsi"/>
          <w:color w:val="0070C0"/>
          <w:kern w:val="24"/>
        </w:rPr>
        <w:t xml:space="preserve">ujścia wody, należy je </w:t>
      </w:r>
      <w:r w:rsidRPr="00434CEF">
        <w:rPr>
          <w:rFonts w:asciiTheme="minorHAnsi" w:eastAsiaTheme="minorEastAsia" w:hAnsiTheme="minorHAnsi" w:cstheme="minorHAnsi"/>
          <w:color w:val="0070C0"/>
          <w:kern w:val="24"/>
        </w:rPr>
        <w:t>zdezynfekować.</w:t>
      </w:r>
    </w:p>
    <w:p w:rsidR="001703E1" w:rsidRPr="00642AB0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642AB0">
        <w:rPr>
          <w:rFonts w:asciiTheme="minorHAnsi" w:eastAsiaTheme="minorEastAsia" w:hAnsiTheme="minorHAnsi" w:cstheme="minorHAnsi"/>
          <w:kern w:val="24"/>
        </w:rPr>
        <w:t xml:space="preserve">Zajęcia wychowania fizycznego odbywają się </w:t>
      </w:r>
      <w:r w:rsidR="00275FBE" w:rsidRPr="00642AB0">
        <w:rPr>
          <w:rFonts w:asciiTheme="minorHAnsi" w:eastAsiaTheme="minorEastAsia" w:hAnsiTheme="minorHAnsi" w:cstheme="minorHAnsi"/>
          <w:kern w:val="24"/>
        </w:rPr>
        <w:t xml:space="preserve">w miarę możliwości </w:t>
      </w:r>
      <w:r w:rsidRPr="00642AB0">
        <w:rPr>
          <w:rFonts w:asciiTheme="minorHAnsi" w:eastAsiaTheme="minorEastAsia" w:hAnsiTheme="minorHAnsi" w:cstheme="minorHAnsi"/>
          <w:kern w:val="24"/>
        </w:rPr>
        <w:t xml:space="preserve">na powietrzu lub </w:t>
      </w:r>
      <w:r w:rsidR="003C468B" w:rsidRPr="00642AB0">
        <w:rPr>
          <w:rFonts w:asciiTheme="minorHAnsi" w:eastAsiaTheme="minorEastAsia" w:hAnsiTheme="minorHAnsi" w:cstheme="minorHAnsi"/>
          <w:kern w:val="24"/>
        </w:rPr>
        <w:br/>
      </w:r>
      <w:r w:rsidRPr="00642AB0">
        <w:rPr>
          <w:rFonts w:asciiTheme="minorHAnsi" w:eastAsiaTheme="minorEastAsia" w:hAnsiTheme="minorHAnsi" w:cstheme="minorHAnsi"/>
          <w:kern w:val="24"/>
        </w:rPr>
        <w:t>w sali gimnastyc</w:t>
      </w:r>
      <w:r w:rsidR="003B31E7" w:rsidRPr="00642AB0">
        <w:rPr>
          <w:rFonts w:asciiTheme="minorHAnsi" w:eastAsiaTheme="minorEastAsia" w:hAnsiTheme="minorHAnsi" w:cstheme="minorHAnsi"/>
          <w:kern w:val="24"/>
        </w:rPr>
        <w:t>znej.</w:t>
      </w:r>
    </w:p>
    <w:p w:rsidR="001703E1" w:rsidRPr="00642AB0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642AB0">
        <w:rPr>
          <w:rFonts w:asciiTheme="minorHAnsi" w:eastAsiaTheme="minorEastAsia" w:hAnsiTheme="minorHAnsi" w:cstheme="minorHAnsi"/>
          <w:kern w:val="24"/>
        </w:rPr>
        <w:t>N</w:t>
      </w:r>
      <w:r w:rsidR="00AF6BD0" w:rsidRPr="00642AB0">
        <w:rPr>
          <w:rFonts w:asciiTheme="minorHAnsi" w:eastAsiaTheme="minorEastAsia" w:hAnsiTheme="minorHAnsi" w:cstheme="minorHAnsi"/>
          <w:kern w:val="24"/>
        </w:rPr>
        <w:t xml:space="preserve">auczyciele </w:t>
      </w:r>
      <w:r w:rsidR="003B31E7" w:rsidRPr="00642AB0">
        <w:rPr>
          <w:rFonts w:asciiTheme="minorHAnsi" w:eastAsiaTheme="minorEastAsia" w:hAnsiTheme="minorHAnsi" w:cstheme="minorHAnsi"/>
          <w:kern w:val="24"/>
        </w:rPr>
        <w:t xml:space="preserve">ustalają </w:t>
      </w:r>
      <w:r w:rsidR="00EE207B" w:rsidRPr="00642AB0">
        <w:rPr>
          <w:rFonts w:asciiTheme="minorHAnsi" w:eastAsiaTheme="minorEastAsia" w:hAnsiTheme="minorHAnsi" w:cstheme="minorHAnsi"/>
          <w:kern w:val="24"/>
        </w:rPr>
        <w:t xml:space="preserve">z uczniami szczegółowe </w:t>
      </w:r>
      <w:r w:rsidR="00CE2C1C" w:rsidRPr="00642AB0">
        <w:rPr>
          <w:rFonts w:asciiTheme="minorHAnsi" w:eastAsiaTheme="minorEastAsia" w:hAnsiTheme="minorHAnsi" w:cstheme="minorHAnsi"/>
          <w:kern w:val="24"/>
        </w:rPr>
        <w:t>zasady</w:t>
      </w:r>
      <w:r w:rsidR="00EE207B" w:rsidRPr="00642AB0">
        <w:rPr>
          <w:rFonts w:asciiTheme="minorHAnsi" w:eastAsiaTheme="minorEastAsia" w:hAnsiTheme="minorHAnsi" w:cstheme="minorHAnsi"/>
          <w:kern w:val="24"/>
        </w:rPr>
        <w:t xml:space="preserve"> profilaktyki zakażeń </w:t>
      </w:r>
      <w:r w:rsidR="003B31E7" w:rsidRPr="00642AB0">
        <w:rPr>
          <w:rFonts w:asciiTheme="minorHAnsi" w:eastAsiaTheme="minorEastAsia" w:hAnsiTheme="minorHAnsi" w:cstheme="minorHAnsi"/>
          <w:kern w:val="24"/>
        </w:rPr>
        <w:t>odpowiednie do rodzaju prowadzonyc</w:t>
      </w:r>
      <w:r w:rsidR="00EE207B" w:rsidRPr="00642AB0">
        <w:rPr>
          <w:rFonts w:asciiTheme="minorHAnsi" w:eastAsiaTheme="minorEastAsia" w:hAnsiTheme="minorHAnsi" w:cstheme="minorHAnsi"/>
          <w:kern w:val="24"/>
        </w:rPr>
        <w:t>h zajęć</w:t>
      </w:r>
      <w:r w:rsidRPr="00642AB0">
        <w:rPr>
          <w:rFonts w:asciiTheme="minorHAnsi" w:eastAsiaTheme="minorEastAsia" w:hAnsiTheme="minorHAnsi" w:cstheme="minorHAnsi"/>
          <w:kern w:val="24"/>
        </w:rPr>
        <w:t>.</w:t>
      </w:r>
    </w:p>
    <w:p w:rsidR="00C7772F" w:rsidRP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wyznaczeni do stanowisk pracy </w:t>
      </w:r>
      <w:r w:rsidR="00792DD5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 ucznia,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czystości w miejscach przebywania uczniów wg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wytycznych dla szkół w części dotyczącej „higiena, czyszczenie i dezynfekcja pomieszczeń”, w tym w szczególności wietrzenia sal lekcyjnych, wycierania miejsc najczęściej dotykanych przez uczniów bez</w:t>
      </w:r>
      <w:r w:rsidR="00581DE1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piecznymi środkami odkażającymi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581DE1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i dezynfekowania sanitariatów.</w:t>
      </w:r>
    </w:p>
    <w:p w:rsidR="00C7772F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:rsidR="00F845EE" w:rsidRDefault="007F4DB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Agendy szkolne i z</w:t>
      </w:r>
      <w:r w:rsidR="00F845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:rsidR="007F4DB7" w:rsidRPr="00642AB0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t xml:space="preserve">Uczniowie mogą </w:t>
      </w:r>
      <w:r w:rsidR="00CE2C1C" w:rsidRPr="00642AB0">
        <w:rPr>
          <w:rFonts w:asciiTheme="minorHAnsi" w:hAnsiTheme="minorHAnsi" w:cstheme="minorHAnsi"/>
        </w:rPr>
        <w:t>korzystać z biblioteki szkolnej</w:t>
      </w:r>
      <w:r w:rsidR="00230ECF" w:rsidRPr="00642AB0">
        <w:rPr>
          <w:rFonts w:asciiTheme="minorHAnsi" w:hAnsiTheme="minorHAnsi" w:cstheme="minorHAnsi"/>
        </w:rPr>
        <w:t xml:space="preserve"> </w:t>
      </w:r>
      <w:r w:rsidRPr="00642AB0">
        <w:rPr>
          <w:rFonts w:asciiTheme="minorHAnsi" w:hAnsiTheme="minorHAnsi" w:cstheme="minorHAnsi"/>
        </w:rPr>
        <w:t xml:space="preserve">w dniach </w:t>
      </w:r>
      <w:r w:rsidR="00CE2C1C" w:rsidRPr="00642AB0">
        <w:rPr>
          <w:rFonts w:asciiTheme="minorHAnsi" w:hAnsiTheme="minorHAnsi" w:cstheme="minorHAnsi"/>
        </w:rPr>
        <w:t xml:space="preserve">i godzinach </w:t>
      </w:r>
      <w:r w:rsidRPr="00642AB0">
        <w:rPr>
          <w:rFonts w:asciiTheme="minorHAnsi" w:hAnsiTheme="minorHAnsi" w:cstheme="minorHAnsi"/>
        </w:rPr>
        <w:t>wyznaczonych dla danego oddziału</w:t>
      </w:r>
      <w:r w:rsidR="00230ECF" w:rsidRPr="00642AB0">
        <w:rPr>
          <w:rFonts w:asciiTheme="minorHAnsi" w:hAnsiTheme="minorHAnsi" w:cstheme="minorHAnsi"/>
        </w:rPr>
        <w:t xml:space="preserve"> według harmonogramu zawieszonego na drzwiach biblioteki</w:t>
      </w:r>
      <w:r w:rsidRPr="00642AB0">
        <w:rPr>
          <w:rFonts w:asciiTheme="minorHAnsi" w:hAnsiTheme="minorHAnsi" w:cstheme="minorHAnsi"/>
        </w:rPr>
        <w:t xml:space="preserve">. </w:t>
      </w:r>
    </w:p>
    <w:p w:rsidR="007F4DB7" w:rsidRPr="00642AB0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t>W bibliotece jednocześnie może przebywać nie więcej niż</w:t>
      </w:r>
      <w:r w:rsidR="00230ECF" w:rsidRPr="00642AB0">
        <w:rPr>
          <w:rFonts w:asciiTheme="minorHAnsi" w:hAnsiTheme="minorHAnsi" w:cstheme="minorHAnsi"/>
        </w:rPr>
        <w:t xml:space="preserve"> dwóch </w:t>
      </w:r>
      <w:r w:rsidR="00CE2C1C" w:rsidRPr="00642AB0">
        <w:rPr>
          <w:rFonts w:asciiTheme="minorHAnsi" w:hAnsiTheme="minorHAnsi" w:cstheme="minorHAnsi"/>
        </w:rPr>
        <w:t>u</w:t>
      </w:r>
      <w:r w:rsidR="00792DD5" w:rsidRPr="00642AB0">
        <w:rPr>
          <w:rFonts w:asciiTheme="minorHAnsi" w:hAnsiTheme="minorHAnsi" w:cstheme="minorHAnsi"/>
        </w:rPr>
        <w:t>czniów</w:t>
      </w:r>
      <w:r w:rsidRPr="00642AB0">
        <w:rPr>
          <w:rFonts w:asciiTheme="minorHAnsi" w:hAnsiTheme="minorHAnsi" w:cstheme="minorHAnsi"/>
        </w:rPr>
        <w:t>.</w:t>
      </w:r>
    </w:p>
    <w:p w:rsidR="00CE2C1C" w:rsidRPr="00642AB0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t>Wypożyczone książki, materiały edukacyjne i czasopisma przechodzą kwarantannę przed kolejnym wypożyczeniem</w:t>
      </w:r>
      <w:r w:rsidR="00642AB0" w:rsidRPr="00642AB0">
        <w:rPr>
          <w:rFonts w:asciiTheme="minorHAnsi" w:hAnsiTheme="minorHAnsi" w:cstheme="minorHAnsi"/>
        </w:rPr>
        <w:t>, trwającą 2 doby</w:t>
      </w:r>
      <w:r w:rsidRPr="00642AB0">
        <w:rPr>
          <w:rFonts w:asciiTheme="minorHAnsi" w:hAnsiTheme="minorHAnsi" w:cstheme="minorHAnsi"/>
        </w:rPr>
        <w:t>.</w:t>
      </w:r>
    </w:p>
    <w:p w:rsidR="00F845EE" w:rsidRPr="00642AB0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lastRenderedPageBreak/>
        <w:t xml:space="preserve">Szczegółowe warunki organizacyjne i </w:t>
      </w:r>
      <w:r w:rsidR="00EE207B" w:rsidRPr="00642AB0">
        <w:rPr>
          <w:rFonts w:asciiTheme="minorHAnsi" w:hAnsiTheme="minorHAnsi" w:cstheme="minorHAnsi"/>
        </w:rPr>
        <w:t xml:space="preserve">sanitarne korzystania z biblioteki, określa </w:t>
      </w:r>
      <w:r w:rsidR="00BD470B" w:rsidRPr="00642AB0">
        <w:rPr>
          <w:rFonts w:asciiTheme="minorHAnsi" w:hAnsiTheme="minorHAnsi" w:cstheme="minorHAnsi"/>
        </w:rPr>
        <w:t>„Regulamin</w:t>
      </w:r>
      <w:r w:rsidRPr="00642AB0">
        <w:rPr>
          <w:rFonts w:asciiTheme="minorHAnsi" w:hAnsiTheme="minorHAnsi" w:cstheme="minorHAnsi"/>
        </w:rPr>
        <w:t xml:space="preserve"> biblioteki szkolnej</w:t>
      </w:r>
      <w:r w:rsidR="00BD470B" w:rsidRPr="00642AB0">
        <w:rPr>
          <w:rFonts w:asciiTheme="minorHAnsi" w:hAnsiTheme="minorHAnsi" w:cstheme="minorHAnsi"/>
        </w:rPr>
        <w:t>”</w:t>
      </w:r>
      <w:r w:rsidR="00CE2C1C" w:rsidRPr="00642AB0">
        <w:rPr>
          <w:rFonts w:asciiTheme="minorHAnsi" w:hAnsiTheme="minorHAnsi" w:cstheme="minorHAnsi"/>
        </w:rPr>
        <w:t xml:space="preserve"> dostępny </w:t>
      </w:r>
      <w:r w:rsidR="00FF092E" w:rsidRPr="00642AB0">
        <w:rPr>
          <w:rFonts w:asciiTheme="minorHAnsi" w:hAnsiTheme="minorHAnsi" w:cstheme="minorHAnsi"/>
        </w:rPr>
        <w:t>na stronie internetowej szkoły</w:t>
      </w:r>
      <w:r w:rsidR="00BD470B" w:rsidRPr="00642AB0">
        <w:rPr>
          <w:rFonts w:asciiTheme="minorHAnsi" w:hAnsiTheme="minorHAnsi" w:cstheme="minorHAnsi"/>
        </w:rPr>
        <w:t>.</w:t>
      </w:r>
    </w:p>
    <w:p w:rsidR="009D13EC" w:rsidRPr="009D13EC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Zajęcia świetlicy szkolnej odbywają się z uwzględnieniem zasad sanitarnych obowiązujących w strefie ucznia. </w:t>
      </w:r>
    </w:p>
    <w:p w:rsidR="002B596D" w:rsidRPr="00642AB0" w:rsidRDefault="009D13EC" w:rsidP="002B596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t xml:space="preserve">Świetlica organizuje zajęcia opiekuńczo-wychowawcze dla </w:t>
      </w:r>
      <w:r w:rsidR="00792DD5" w:rsidRPr="00642AB0">
        <w:rPr>
          <w:rFonts w:asciiTheme="minorHAnsi" w:hAnsiTheme="minorHAnsi" w:cstheme="minorHAnsi"/>
        </w:rPr>
        <w:t xml:space="preserve">uczniów, </w:t>
      </w:r>
      <w:r w:rsidRPr="00642AB0">
        <w:rPr>
          <w:rFonts w:asciiTheme="minorHAnsi" w:hAnsiTheme="minorHAnsi" w:cstheme="minorHAnsi"/>
        </w:rPr>
        <w:t>którzy pozostają w szkole poza zajęciami przewidzianymi w planie zajęć</w:t>
      </w:r>
      <w:r w:rsidR="00230ECF" w:rsidRPr="00642AB0">
        <w:rPr>
          <w:rFonts w:asciiTheme="minorHAnsi" w:hAnsiTheme="minorHAnsi" w:cstheme="minorHAnsi"/>
        </w:rPr>
        <w:t xml:space="preserve"> wyłącznie</w:t>
      </w:r>
      <w:r w:rsidRPr="00642AB0">
        <w:rPr>
          <w:rFonts w:asciiTheme="minorHAnsi" w:hAnsiTheme="minorHAnsi" w:cstheme="minorHAnsi"/>
        </w:rPr>
        <w:t xml:space="preserve"> ze względu na czas pracy rodziców</w:t>
      </w:r>
      <w:r w:rsidR="00230ECF" w:rsidRPr="00642AB0">
        <w:rPr>
          <w:rFonts w:asciiTheme="minorHAnsi" w:hAnsiTheme="minorHAnsi" w:cstheme="minorHAnsi"/>
        </w:rPr>
        <w:t xml:space="preserve"> (gdy nie mogą mieć zapewnionej innej opieki) oraz</w:t>
      </w:r>
      <w:r w:rsidR="002B596D" w:rsidRPr="00642AB0">
        <w:rPr>
          <w:rFonts w:asciiTheme="minorHAnsi" w:hAnsiTheme="minorHAnsi" w:cstheme="minorHAnsi"/>
        </w:rPr>
        <w:t xml:space="preserve"> </w:t>
      </w:r>
      <w:r w:rsidR="00230ECF" w:rsidRPr="00642AB0">
        <w:rPr>
          <w:rFonts w:asciiTheme="minorHAnsi" w:hAnsiTheme="minorHAnsi" w:cstheme="minorHAnsi"/>
        </w:rPr>
        <w:t>w oczekiwaniu na zajęcia dodatkowe i specjalistyczne</w:t>
      </w:r>
      <w:r w:rsidR="002B596D" w:rsidRPr="00642AB0">
        <w:rPr>
          <w:rFonts w:asciiTheme="minorHAnsi" w:hAnsiTheme="minorHAnsi" w:cstheme="minorHAnsi"/>
        </w:rPr>
        <w:t>.</w:t>
      </w:r>
    </w:p>
    <w:p w:rsidR="007F4DB7" w:rsidRPr="00C43714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r w:rsidRPr="00C43714">
        <w:rPr>
          <w:rFonts w:asciiTheme="minorHAnsi" w:hAnsiTheme="minorHAnsi" w:cstheme="minorHAnsi"/>
          <w:color w:val="FF0000"/>
        </w:rPr>
        <w:t xml:space="preserve">Szczegółowe warunki organizacyjne i sanitarne korzystania ze świetlicy szkolnej określa </w:t>
      </w:r>
      <w:r w:rsidR="00BD470B" w:rsidRPr="00C43714">
        <w:rPr>
          <w:rFonts w:asciiTheme="minorHAnsi" w:hAnsiTheme="minorHAnsi" w:cstheme="minorHAnsi"/>
          <w:color w:val="FF0000"/>
        </w:rPr>
        <w:t>„Regulamin świetlicy szkolnej”.</w:t>
      </w:r>
    </w:p>
    <w:p w:rsidR="007F4DB7" w:rsidRPr="00642AB0" w:rsidRDefault="007F4DB7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642AB0">
        <w:rPr>
          <w:rFonts w:asciiTheme="minorHAnsi" w:hAnsiTheme="minorHAnsi" w:cstheme="minorHAnsi"/>
        </w:rPr>
        <w:t>Zajęcia</w:t>
      </w:r>
      <w:r w:rsidRPr="00642AB0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642AB0">
        <w:rPr>
          <w:rFonts w:asciiTheme="minorHAnsi" w:eastAsiaTheme="minorEastAsia" w:hAnsiTheme="minorHAnsi" w:cstheme="minorHAnsi"/>
          <w:kern w:val="24"/>
        </w:rPr>
        <w:br/>
      </w:r>
      <w:r w:rsidR="009D13EC" w:rsidRPr="00642AB0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 w:rsidRPr="00642AB0">
        <w:rPr>
          <w:rFonts w:asciiTheme="minorHAnsi" w:eastAsiaTheme="minorEastAsia" w:hAnsiTheme="minorHAnsi" w:cstheme="minorHAnsi"/>
          <w:kern w:val="24"/>
        </w:rPr>
        <w:t>m samym czasie w szkole z uwzględnieniem zasad sanitarnych obowiązujących w strefie ucznia.</w:t>
      </w:r>
    </w:p>
    <w:p w:rsidR="00667B49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:rsidR="00275FBE" w:rsidRPr="00595CBA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9D1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</w:p>
    <w:p w:rsidR="00667B49" w:rsidRPr="00642AB0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należące do </w:t>
      </w:r>
      <w:r w:rsidR="00B74C3C">
        <w:rPr>
          <w:rFonts w:asciiTheme="minorHAnsi" w:eastAsiaTheme="minorEastAsia" w:hAnsiTheme="minorHAnsi" w:cstheme="minorHAnsi"/>
          <w:color w:val="000000" w:themeColor="text1"/>
          <w:kern w:val="24"/>
        </w:rPr>
        <w:t>punktu wydawania posiłków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należą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642AB0">
        <w:rPr>
          <w:rFonts w:asciiTheme="minorHAnsi" w:eastAsiaTheme="minorEastAsia" w:hAnsiTheme="minorHAnsi" w:cstheme="minorHAnsi"/>
          <w:kern w:val="24"/>
        </w:rPr>
        <w:t xml:space="preserve">do </w:t>
      </w:r>
      <w:r w:rsidR="00792DD5" w:rsidRPr="00642AB0">
        <w:rPr>
          <w:rFonts w:asciiTheme="minorHAnsi" w:eastAsiaTheme="minorEastAsia" w:hAnsiTheme="minorHAnsi" w:cstheme="minorHAnsi"/>
          <w:kern w:val="24"/>
        </w:rPr>
        <w:t>strefy żywienia</w:t>
      </w:r>
      <w:r w:rsidRPr="00642AB0">
        <w:rPr>
          <w:rFonts w:asciiTheme="minorHAnsi" w:eastAsiaTheme="minorEastAsia" w:hAnsiTheme="minorHAnsi" w:cstheme="minorHAnsi"/>
          <w:kern w:val="24"/>
        </w:rPr>
        <w:t xml:space="preserve"> </w:t>
      </w:r>
      <w:r w:rsidR="00FF092E" w:rsidRPr="00642AB0">
        <w:rPr>
          <w:rFonts w:asciiTheme="minorHAnsi" w:eastAsiaTheme="minorEastAsia" w:hAnsiTheme="minorHAnsi" w:cstheme="minorHAnsi"/>
          <w:kern w:val="24"/>
        </w:rPr>
        <w:br/>
      </w:r>
      <w:r w:rsidRPr="00642AB0">
        <w:rPr>
          <w:rFonts w:asciiTheme="minorHAnsi" w:eastAsiaTheme="minorEastAsia" w:hAnsiTheme="minorHAnsi" w:cstheme="minorHAnsi"/>
          <w:kern w:val="24"/>
        </w:rPr>
        <w:t xml:space="preserve">i oznaczone </w:t>
      </w:r>
      <w:r w:rsidR="00792DD5" w:rsidRPr="00642AB0">
        <w:rPr>
          <w:rFonts w:asciiTheme="minorHAnsi" w:eastAsiaTheme="minorEastAsia" w:hAnsiTheme="minorHAnsi" w:cstheme="minorHAnsi"/>
          <w:kern w:val="24"/>
        </w:rPr>
        <w:t>są</w:t>
      </w:r>
      <w:r w:rsidR="00B74C3C" w:rsidRPr="00642AB0">
        <w:rPr>
          <w:rFonts w:asciiTheme="minorHAnsi" w:eastAsiaTheme="minorEastAsia" w:hAnsiTheme="minorHAnsi" w:cstheme="minorHAnsi"/>
          <w:kern w:val="24"/>
        </w:rPr>
        <w:t xml:space="preserve"> </w:t>
      </w:r>
      <w:r w:rsidR="00642AB0" w:rsidRPr="00642AB0">
        <w:rPr>
          <w:rFonts w:asciiTheme="minorHAnsi" w:eastAsiaTheme="minorEastAsia" w:hAnsiTheme="minorHAnsi" w:cstheme="minorHAnsi"/>
          <w:kern w:val="24"/>
        </w:rPr>
        <w:t>napisem STREFA ŻYWIENIA</w:t>
      </w:r>
      <w:r w:rsidR="00B74C3C" w:rsidRPr="00642AB0">
        <w:rPr>
          <w:rFonts w:asciiTheme="minorHAnsi" w:eastAsiaTheme="minorEastAsia" w:hAnsiTheme="minorHAnsi" w:cstheme="minorHAnsi"/>
          <w:kern w:val="24"/>
        </w:rPr>
        <w:t>.</w:t>
      </w:r>
    </w:p>
    <w:p w:rsidR="00667B49" w:rsidRPr="00642AB0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642AB0">
        <w:rPr>
          <w:rFonts w:asciiTheme="minorHAnsi" w:eastAsiaTheme="minorEastAsia" w:hAnsiTheme="minorHAnsi" w:cstheme="minorHAnsi"/>
          <w:kern w:val="24"/>
        </w:rPr>
        <w:t>Pracownicy strefy żywienia nie</w:t>
      </w:r>
      <w:r w:rsidR="008C4D13" w:rsidRPr="00642AB0">
        <w:rPr>
          <w:rFonts w:asciiTheme="minorHAnsi" w:eastAsiaTheme="minorEastAsia" w:hAnsiTheme="minorHAnsi" w:cstheme="minorHAnsi"/>
          <w:kern w:val="24"/>
        </w:rPr>
        <w:t xml:space="preserve"> mogą przebywać w strefie ucznia</w:t>
      </w:r>
      <w:r w:rsidRPr="00642AB0">
        <w:rPr>
          <w:rFonts w:asciiTheme="minorHAnsi" w:eastAsiaTheme="minorEastAsia" w:hAnsiTheme="minorHAnsi" w:cstheme="minorHAnsi"/>
          <w:kern w:val="24"/>
        </w:rPr>
        <w:t xml:space="preserve"> i strefie rodzica.</w:t>
      </w:r>
    </w:p>
    <w:p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</w:t>
      </w:r>
      <w:r w:rsidR="00642AB0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424F8C" w:rsidRPr="00C43714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FF0000"/>
          <w:kern w:val="24"/>
        </w:rPr>
      </w:pPr>
      <w:r w:rsidRPr="00C43714">
        <w:rPr>
          <w:rFonts w:asciiTheme="minorHAnsi" w:eastAsiaTheme="minorEastAsia" w:hAnsiTheme="minorHAnsi" w:cstheme="minorHAnsi"/>
          <w:color w:val="FF0000"/>
          <w:kern w:val="24"/>
        </w:rPr>
        <w:t>Sto</w:t>
      </w:r>
      <w:r w:rsidR="009D13EC" w:rsidRPr="00C43714">
        <w:rPr>
          <w:rFonts w:asciiTheme="minorHAnsi" w:eastAsiaTheme="minorEastAsia" w:hAnsiTheme="minorHAnsi" w:cstheme="minorHAnsi"/>
          <w:color w:val="FF0000"/>
          <w:kern w:val="24"/>
        </w:rPr>
        <w:t>łówka należy do strefy żywienia</w:t>
      </w:r>
      <w:r w:rsidR="00642AB0" w:rsidRPr="00C43714">
        <w:rPr>
          <w:rFonts w:asciiTheme="minorHAnsi" w:eastAsiaTheme="minorEastAsia" w:hAnsiTheme="minorHAnsi" w:cstheme="minorHAnsi"/>
          <w:color w:val="FF0000"/>
          <w:kern w:val="24"/>
        </w:rPr>
        <w:t>,</w:t>
      </w:r>
      <w:r w:rsidR="009D13EC"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 a miejsca spoż</w:t>
      </w:r>
      <w:r w:rsidR="00792DD5"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ywania posiłków wyznaczone są </w:t>
      </w:r>
      <w:r w:rsidR="003C468B" w:rsidRPr="00C43714">
        <w:rPr>
          <w:rFonts w:asciiTheme="minorHAnsi" w:eastAsiaTheme="minorEastAsia" w:hAnsiTheme="minorHAnsi" w:cstheme="minorHAnsi"/>
          <w:color w:val="FF0000"/>
          <w:kern w:val="24"/>
        </w:rPr>
        <w:br/>
      </w:r>
      <w:r w:rsidR="00792DD5" w:rsidRPr="00C43714">
        <w:rPr>
          <w:rFonts w:asciiTheme="minorHAnsi" w:eastAsiaTheme="minorEastAsia" w:hAnsiTheme="minorHAnsi" w:cstheme="minorHAnsi"/>
          <w:color w:val="FF0000"/>
          <w:kern w:val="24"/>
        </w:rPr>
        <w:t>z zachowanie</w:t>
      </w:r>
      <w:r w:rsidR="00897C0D"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 dystansu społecznego 1,5 m.</w:t>
      </w:r>
    </w:p>
    <w:p w:rsidR="005A45BB" w:rsidRPr="00424F8C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B74C3C">
        <w:rPr>
          <w:rFonts w:asciiTheme="minorHAnsi" w:eastAsiaTheme="minorEastAsia" w:hAnsiTheme="minorHAnsi" w:cstheme="minorHAnsi"/>
          <w:color w:val="FF0000"/>
          <w:kern w:val="24"/>
        </w:rPr>
        <w:t>Obiady wydawane są wg harmonogramu</w:t>
      </w:r>
      <w:r w:rsidR="00897C0D" w:rsidRPr="00B74C3C">
        <w:rPr>
          <w:rFonts w:asciiTheme="minorHAnsi" w:eastAsiaTheme="minorEastAsia" w:hAnsiTheme="minorHAnsi" w:cstheme="minorHAnsi"/>
          <w:color w:val="FF0000"/>
          <w:kern w:val="24"/>
        </w:rPr>
        <w:t xml:space="preserve"> zgodnie z którym</w:t>
      </w:r>
      <w:r w:rsidR="003419DC" w:rsidRPr="00B74C3C">
        <w:rPr>
          <w:rFonts w:asciiTheme="minorHAnsi" w:eastAsiaTheme="minorEastAsia" w:hAnsiTheme="minorHAnsi" w:cstheme="minorHAnsi"/>
          <w:color w:val="FF0000"/>
          <w:kern w:val="24"/>
        </w:rPr>
        <w:t>,</w:t>
      </w:r>
      <w:r w:rsidR="00897C0D" w:rsidRPr="00B74C3C">
        <w:rPr>
          <w:rFonts w:asciiTheme="minorHAnsi" w:eastAsiaTheme="minorEastAsia" w:hAnsiTheme="minorHAnsi" w:cstheme="minorHAnsi"/>
          <w:color w:val="FF0000"/>
          <w:kern w:val="24"/>
        </w:rPr>
        <w:t xml:space="preserve"> uczn</w:t>
      </w:r>
      <w:r w:rsidR="003419DC" w:rsidRPr="00B74C3C">
        <w:rPr>
          <w:rFonts w:asciiTheme="minorHAnsi" w:eastAsiaTheme="minorEastAsia" w:hAnsiTheme="minorHAnsi" w:cstheme="minorHAnsi"/>
          <w:color w:val="FF0000"/>
          <w:kern w:val="24"/>
        </w:rPr>
        <w:t>iowie na stołówce przebywają</w:t>
      </w:r>
      <w:r w:rsidR="00897C0D" w:rsidRPr="00B74C3C">
        <w:rPr>
          <w:rFonts w:asciiTheme="minorHAnsi" w:eastAsiaTheme="minorEastAsia" w:hAnsiTheme="minorHAnsi" w:cstheme="minorHAnsi"/>
          <w:color w:val="FF0000"/>
          <w:kern w:val="24"/>
        </w:rPr>
        <w:t xml:space="preserve"> w tych samych  zespołach jak podczas zajęć szkolnych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424F8C" w:rsidRPr="00C43714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C43714">
        <w:rPr>
          <w:rFonts w:asciiTheme="minorHAnsi" w:eastAsiaTheme="minorEastAsia" w:hAnsiTheme="minorHAnsi" w:cstheme="minorHAnsi"/>
          <w:kern w:val="24"/>
        </w:rPr>
        <w:t>W stołówce mogą przebywać wyłącznie uc</w:t>
      </w:r>
      <w:r w:rsidR="009D13EC" w:rsidRPr="00C43714">
        <w:rPr>
          <w:rFonts w:asciiTheme="minorHAnsi" w:eastAsiaTheme="minorEastAsia" w:hAnsiTheme="minorHAnsi" w:cstheme="minorHAnsi"/>
          <w:kern w:val="24"/>
        </w:rPr>
        <w:t xml:space="preserve">zniowie korzystający z posiłków </w:t>
      </w:r>
      <w:r w:rsidR="00FF092E" w:rsidRPr="00C43714">
        <w:rPr>
          <w:rFonts w:asciiTheme="minorHAnsi" w:eastAsiaTheme="minorEastAsia" w:hAnsiTheme="minorHAnsi" w:cstheme="minorHAnsi"/>
          <w:kern w:val="24"/>
        </w:rPr>
        <w:br/>
      </w:r>
      <w:r w:rsidR="009D13EC" w:rsidRPr="00C43714">
        <w:rPr>
          <w:rFonts w:asciiTheme="minorHAnsi" w:eastAsiaTheme="minorEastAsia" w:hAnsiTheme="minorHAnsi" w:cstheme="minorHAnsi"/>
          <w:kern w:val="24"/>
        </w:rPr>
        <w:t>i</w:t>
      </w:r>
      <w:r w:rsidRPr="00C43714">
        <w:rPr>
          <w:rFonts w:asciiTheme="minorHAnsi" w:eastAsiaTheme="minorEastAsia" w:hAnsiTheme="minorHAnsi" w:cstheme="minorHAnsi"/>
          <w:kern w:val="24"/>
        </w:rPr>
        <w:t xml:space="preserve"> nauczyciele wyznaczeni do </w:t>
      </w:r>
      <w:r w:rsidR="00AB194D" w:rsidRPr="00C43714">
        <w:rPr>
          <w:rFonts w:asciiTheme="minorHAnsi" w:eastAsiaTheme="minorEastAsia" w:hAnsiTheme="minorHAnsi" w:cstheme="minorHAnsi"/>
          <w:kern w:val="24"/>
        </w:rPr>
        <w:t>opieki nad ucz</w:t>
      </w:r>
      <w:r w:rsidR="003419DC" w:rsidRPr="00C43714">
        <w:rPr>
          <w:rFonts w:asciiTheme="minorHAnsi" w:eastAsiaTheme="minorEastAsia" w:hAnsiTheme="minorHAnsi" w:cstheme="minorHAnsi"/>
          <w:kern w:val="24"/>
        </w:rPr>
        <w:t xml:space="preserve">niami </w:t>
      </w:r>
      <w:r w:rsidR="00424F8C" w:rsidRPr="00C43714">
        <w:rPr>
          <w:rFonts w:asciiTheme="minorHAnsi" w:eastAsiaTheme="minorEastAsia" w:hAnsiTheme="minorHAnsi" w:cstheme="minorHAnsi"/>
          <w:kern w:val="24"/>
        </w:rPr>
        <w:t>w stołówce.</w:t>
      </w:r>
    </w:p>
    <w:p w:rsidR="005A45BB" w:rsidRPr="005A45BB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:rsidR="00792DD5" w:rsidRPr="00C43714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FF0000"/>
          <w:kern w:val="24"/>
        </w:rPr>
      </w:pPr>
      <w:r w:rsidRPr="00C43714">
        <w:rPr>
          <w:rFonts w:asciiTheme="minorHAnsi" w:eastAsiaTheme="minorEastAsia" w:hAnsiTheme="minorHAnsi" w:cstheme="minorHAnsi"/>
          <w:color w:val="FF0000"/>
          <w:kern w:val="24"/>
        </w:rPr>
        <w:t>W stołówce dostępne są płyny dezynfekujące ręce i instrukcje dezynfekowania rąk.</w:t>
      </w:r>
    </w:p>
    <w:p w:rsidR="005F1E54" w:rsidRPr="00C43714" w:rsidRDefault="00B33997" w:rsidP="005F1E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FF0000"/>
          <w:kern w:val="24"/>
        </w:rPr>
      </w:pPr>
      <w:r w:rsidRPr="00C43714">
        <w:rPr>
          <w:rFonts w:asciiTheme="minorHAnsi" w:eastAsiaTheme="minorEastAsia" w:hAnsiTheme="minorHAnsi" w:cstheme="minorHAnsi"/>
          <w:color w:val="FF0000"/>
          <w:kern w:val="24"/>
        </w:rPr>
        <w:lastRenderedPageBreak/>
        <w:t xml:space="preserve">Wyznaczony pracownik obsługi </w:t>
      </w:r>
      <w:r w:rsidR="00C9565E"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podaje posiłki i odbiera naczynia, </w:t>
      </w:r>
      <w:r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wyciera stoły </w:t>
      </w:r>
      <w:r w:rsidR="003C468B" w:rsidRPr="00C43714">
        <w:rPr>
          <w:rFonts w:asciiTheme="minorHAnsi" w:eastAsiaTheme="minorEastAsia" w:hAnsiTheme="minorHAnsi" w:cstheme="minorHAnsi"/>
          <w:color w:val="FF0000"/>
          <w:kern w:val="24"/>
        </w:rPr>
        <w:br/>
      </w:r>
      <w:r w:rsidRPr="00C43714">
        <w:rPr>
          <w:rFonts w:asciiTheme="minorHAnsi" w:eastAsiaTheme="minorEastAsia" w:hAnsiTheme="minorHAnsi" w:cstheme="minorHAnsi"/>
          <w:color w:val="FF0000"/>
          <w:kern w:val="24"/>
        </w:rPr>
        <w:t xml:space="preserve">i krzesła płynem dezynfekującym po każdej osobie </w:t>
      </w:r>
      <w:r w:rsidR="002B596D" w:rsidRPr="00C43714">
        <w:rPr>
          <w:rFonts w:asciiTheme="minorHAnsi" w:eastAsiaTheme="minorEastAsia" w:hAnsiTheme="minorHAnsi" w:cstheme="minorHAnsi"/>
          <w:color w:val="FF0000"/>
          <w:kern w:val="24"/>
        </w:rPr>
        <w:t>spożywającej posiłek</w:t>
      </w:r>
      <w:r w:rsidRPr="00C43714">
        <w:rPr>
          <w:rFonts w:asciiTheme="minorHAnsi" w:eastAsiaTheme="minorEastAsia" w:hAnsiTheme="minorHAnsi" w:cstheme="minorHAnsi"/>
          <w:color w:val="FF0000"/>
          <w:kern w:val="24"/>
        </w:rPr>
        <w:t>.</w:t>
      </w:r>
    </w:p>
    <w:p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:rsidR="00120230" w:rsidRPr="00120230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  <w:r w:rsidRPr="004D2C7D">
        <w:rPr>
          <w:rFonts w:asciiTheme="minorHAnsi" w:hAnsiTheme="minorHAnsi" w:cstheme="minorHAnsi"/>
          <w:color w:val="000000" w:themeColor="text1"/>
        </w:rPr>
        <w:t xml:space="preserve">Pracownik, u którego występują widoczne objawy </w:t>
      </w:r>
      <w:r>
        <w:rPr>
          <w:rFonts w:asciiTheme="minorHAnsi" w:hAnsiTheme="minorHAnsi" w:cstheme="minorHAnsi"/>
          <w:color w:val="000000" w:themeColor="text1"/>
        </w:rPr>
        <w:t>infekcji dróg oddechowych</w:t>
      </w:r>
      <w:r w:rsidRPr="004D2C7D">
        <w:rPr>
          <w:rFonts w:asciiTheme="minorHAnsi" w:hAnsiTheme="minorHAnsi" w:cstheme="minorHAnsi"/>
          <w:color w:val="000000" w:themeColor="text1"/>
        </w:rPr>
        <w:t xml:space="preserve"> nie jest dopuszczony do pracy. </w:t>
      </w:r>
    </w:p>
    <w:p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595CB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:rsidR="00B84559" w:rsidRPr="00595CBA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95CBA">
        <w:rPr>
          <w:rFonts w:asciiTheme="minorHAnsi" w:hAnsiTheme="minorHAnsi" w:cstheme="minorHAnsi"/>
        </w:rPr>
        <w:t xml:space="preserve">W przypadku </w:t>
      </w:r>
      <w:bookmarkStart w:id="2" w:name="_Hlk39649876"/>
      <w:r w:rsidRPr="00595CBA">
        <w:rPr>
          <w:rFonts w:asciiTheme="minorHAnsi" w:hAnsiTheme="minorHAnsi" w:cstheme="minorHAnsi"/>
        </w:rPr>
        <w:t xml:space="preserve">stwierdzenia </w:t>
      </w:r>
      <w:r w:rsidR="008535FD" w:rsidRPr="00595CBA">
        <w:rPr>
          <w:rFonts w:asciiTheme="minorHAnsi" w:hAnsiTheme="minorHAnsi" w:cstheme="minorHAnsi"/>
        </w:rPr>
        <w:t>zakażenia COVID-</w:t>
      </w:r>
      <w:r w:rsidRPr="00595CBA">
        <w:rPr>
          <w:rFonts w:asciiTheme="minorHAnsi" w:hAnsiTheme="minorHAnsi" w:cstheme="minorHAnsi"/>
        </w:rPr>
        <w:t xml:space="preserve">19 </w:t>
      </w:r>
      <w:bookmarkEnd w:id="2"/>
      <w:r w:rsidRPr="00595CBA">
        <w:rPr>
          <w:rFonts w:asciiTheme="minorHAnsi" w:hAnsiTheme="minorHAnsi" w:cstheme="minorHAnsi"/>
        </w:rPr>
        <w:t xml:space="preserve">u osoby, która przebywała na terenie </w:t>
      </w:r>
      <w:r w:rsidR="000E0426" w:rsidRPr="00595CBA">
        <w:rPr>
          <w:rFonts w:asciiTheme="minorHAnsi" w:hAnsiTheme="minorHAnsi" w:cstheme="minorHAnsi"/>
        </w:rPr>
        <w:t>szkoły</w:t>
      </w:r>
      <w:r w:rsidRPr="00595CBA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9" w:tgtFrame="_blank" w:history="1">
        <w:r w:rsidRPr="00595CBA">
          <w:rPr>
            <w:rFonts w:asciiTheme="minorHAnsi" w:hAnsiTheme="minorHAnsi" w:cstheme="minorHAnsi"/>
            <w:b/>
            <w:bCs/>
            <w:u w:val="single"/>
          </w:rPr>
          <w:t>gov.pl/web/koronawirus/</w:t>
        </w:r>
      </w:hyperlink>
      <w:r w:rsidRPr="00595CBA">
        <w:rPr>
          <w:rFonts w:asciiTheme="minorHAnsi" w:hAnsiTheme="minorHAnsi" w:cstheme="minorHAnsi"/>
        </w:rPr>
        <w:t> oraz gis.gov.pl, odnoszących się do osób, które miały kontakt z zakażonym.</w:t>
      </w:r>
    </w:p>
    <w:p w:rsidR="00AF6BD0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:rsidR="00792DD5" w:rsidRPr="001703E1" w:rsidRDefault="00353AB5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1703E1">
        <w:rPr>
          <w:rFonts w:eastAsiaTheme="minorEastAsia" w:cstheme="minorHAnsi"/>
          <w:color w:val="000000" w:themeColor="text1"/>
          <w:kern w:val="24"/>
        </w:rPr>
        <w:t xml:space="preserve">Zarządzenie wchodzi w życie z dniem </w:t>
      </w:r>
      <w:r w:rsidR="00B74C3C">
        <w:rPr>
          <w:rFonts w:eastAsiaTheme="minorEastAsia" w:cstheme="minorHAnsi"/>
          <w:color w:val="000000" w:themeColor="text1"/>
          <w:kern w:val="24"/>
        </w:rPr>
        <w:t>1 września 2020 r.</w:t>
      </w:r>
    </w:p>
    <w:sectPr w:rsidR="00792DD5" w:rsidRPr="001703E1" w:rsidSect="00B417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AF" w:rsidRDefault="00646FAF" w:rsidP="006630CE">
      <w:pPr>
        <w:spacing w:after="0" w:line="240" w:lineRule="auto"/>
      </w:pPr>
      <w:r>
        <w:separator/>
      </w:r>
    </w:p>
  </w:endnote>
  <w:endnote w:type="continuationSeparator" w:id="1">
    <w:p w:rsidR="00646FAF" w:rsidRDefault="00646FAF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16210"/>
      <w:docPartObj>
        <w:docPartGallery w:val="Page Numbers (Bottom of Page)"/>
        <w:docPartUnique/>
      </w:docPartObj>
    </w:sdtPr>
    <w:sdtContent>
      <w:p w:rsidR="0005164D" w:rsidRDefault="00441245">
        <w:pPr>
          <w:pStyle w:val="Stopka"/>
          <w:jc w:val="right"/>
        </w:pPr>
        <w:fldSimple w:instr="PAGE   \* MERGEFORMAT">
          <w:r w:rsidR="00434CEF">
            <w:rPr>
              <w:noProof/>
            </w:rPr>
            <w:t>7</w:t>
          </w:r>
        </w:fldSimple>
      </w:p>
    </w:sdtContent>
  </w:sdt>
  <w:p w:rsidR="0005164D" w:rsidRDefault="000516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AF" w:rsidRDefault="00646FAF" w:rsidP="006630CE">
      <w:pPr>
        <w:spacing w:after="0" w:line="240" w:lineRule="auto"/>
      </w:pPr>
      <w:r>
        <w:separator/>
      </w:r>
    </w:p>
  </w:footnote>
  <w:footnote w:type="continuationSeparator" w:id="1">
    <w:p w:rsidR="00646FAF" w:rsidRDefault="00646FAF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9BE"/>
    <w:multiLevelType w:val="hybridMultilevel"/>
    <w:tmpl w:val="F38CE8BE"/>
    <w:lvl w:ilvl="0" w:tplc="7B8653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106B1"/>
    <w:multiLevelType w:val="hybridMultilevel"/>
    <w:tmpl w:val="B164C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631CA"/>
    <w:multiLevelType w:val="hybridMultilevel"/>
    <w:tmpl w:val="738890A4"/>
    <w:lvl w:ilvl="0" w:tplc="4A30747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F2BF5"/>
    <w:multiLevelType w:val="hybridMultilevel"/>
    <w:tmpl w:val="0C86C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"/>
  </w:num>
  <w:num w:numId="5">
    <w:abstractNumId w:val="26"/>
  </w:num>
  <w:num w:numId="6">
    <w:abstractNumId w:val="8"/>
  </w:num>
  <w:num w:numId="7">
    <w:abstractNumId w:val="33"/>
  </w:num>
  <w:num w:numId="8">
    <w:abstractNumId w:val="4"/>
  </w:num>
  <w:num w:numId="9">
    <w:abstractNumId w:val="30"/>
  </w:num>
  <w:num w:numId="10">
    <w:abstractNumId w:val="20"/>
  </w:num>
  <w:num w:numId="11">
    <w:abstractNumId w:val="14"/>
  </w:num>
  <w:num w:numId="12">
    <w:abstractNumId w:val="9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</w:num>
  <w:num w:numId="16">
    <w:abstractNumId w:val="29"/>
  </w:num>
  <w:num w:numId="17">
    <w:abstractNumId w:val="32"/>
  </w:num>
  <w:num w:numId="18">
    <w:abstractNumId w:val="22"/>
  </w:num>
  <w:num w:numId="19">
    <w:abstractNumId w:val="25"/>
  </w:num>
  <w:num w:numId="20">
    <w:abstractNumId w:val="18"/>
  </w:num>
  <w:num w:numId="21">
    <w:abstractNumId w:val="10"/>
  </w:num>
  <w:num w:numId="22">
    <w:abstractNumId w:val="7"/>
  </w:num>
  <w:num w:numId="23">
    <w:abstractNumId w:val="23"/>
  </w:num>
  <w:num w:numId="24">
    <w:abstractNumId w:val="21"/>
  </w:num>
  <w:num w:numId="25">
    <w:abstractNumId w:val="1"/>
  </w:num>
  <w:num w:numId="26">
    <w:abstractNumId w:val="15"/>
  </w:num>
  <w:num w:numId="27">
    <w:abstractNumId w:val="6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4"/>
  </w:num>
  <w:num w:numId="33">
    <w:abstractNumId w:val="5"/>
  </w:num>
  <w:num w:numId="34">
    <w:abstractNumId w:val="17"/>
  </w:num>
  <w:num w:numId="35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D3"/>
    <w:rsid w:val="00007660"/>
    <w:rsid w:val="00017D9A"/>
    <w:rsid w:val="000369E3"/>
    <w:rsid w:val="0005164D"/>
    <w:rsid w:val="00061811"/>
    <w:rsid w:val="000701CF"/>
    <w:rsid w:val="00070FDD"/>
    <w:rsid w:val="00076F9A"/>
    <w:rsid w:val="0009398E"/>
    <w:rsid w:val="000A406E"/>
    <w:rsid w:val="000B3C2B"/>
    <w:rsid w:val="000C47C2"/>
    <w:rsid w:val="000E0426"/>
    <w:rsid w:val="000E074F"/>
    <w:rsid w:val="000F3B0C"/>
    <w:rsid w:val="00113AE9"/>
    <w:rsid w:val="00116519"/>
    <w:rsid w:val="00120230"/>
    <w:rsid w:val="00121C14"/>
    <w:rsid w:val="001310F1"/>
    <w:rsid w:val="0015116A"/>
    <w:rsid w:val="001703E1"/>
    <w:rsid w:val="001A0066"/>
    <w:rsid w:val="001E4DD1"/>
    <w:rsid w:val="00202FA4"/>
    <w:rsid w:val="0020703D"/>
    <w:rsid w:val="00210D55"/>
    <w:rsid w:val="002263F7"/>
    <w:rsid w:val="00230ECF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C142E"/>
    <w:rsid w:val="002D75A3"/>
    <w:rsid w:val="002E65EC"/>
    <w:rsid w:val="002E7177"/>
    <w:rsid w:val="00304E1F"/>
    <w:rsid w:val="00312F58"/>
    <w:rsid w:val="00322C30"/>
    <w:rsid w:val="00323F7F"/>
    <w:rsid w:val="00330F13"/>
    <w:rsid w:val="003419DC"/>
    <w:rsid w:val="00353AB5"/>
    <w:rsid w:val="00366A7F"/>
    <w:rsid w:val="00386AB0"/>
    <w:rsid w:val="003A5990"/>
    <w:rsid w:val="003B0CF9"/>
    <w:rsid w:val="003B31E7"/>
    <w:rsid w:val="003B5ECF"/>
    <w:rsid w:val="003B5F34"/>
    <w:rsid w:val="003C3F3B"/>
    <w:rsid w:val="003C468B"/>
    <w:rsid w:val="003E3234"/>
    <w:rsid w:val="00402957"/>
    <w:rsid w:val="00403771"/>
    <w:rsid w:val="00421F4F"/>
    <w:rsid w:val="0042428C"/>
    <w:rsid w:val="00424F8C"/>
    <w:rsid w:val="00430A26"/>
    <w:rsid w:val="004317B7"/>
    <w:rsid w:val="00434CEF"/>
    <w:rsid w:val="00441245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505D85"/>
    <w:rsid w:val="005133A1"/>
    <w:rsid w:val="00537272"/>
    <w:rsid w:val="005415C6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D3EBF"/>
    <w:rsid w:val="005E78E5"/>
    <w:rsid w:val="005F1E54"/>
    <w:rsid w:val="005F3E86"/>
    <w:rsid w:val="00603CED"/>
    <w:rsid w:val="00606CAD"/>
    <w:rsid w:val="006163FE"/>
    <w:rsid w:val="0061717A"/>
    <w:rsid w:val="00636B66"/>
    <w:rsid w:val="00642AB0"/>
    <w:rsid w:val="00646FAF"/>
    <w:rsid w:val="00662061"/>
    <w:rsid w:val="006630CE"/>
    <w:rsid w:val="00667B49"/>
    <w:rsid w:val="006A3173"/>
    <w:rsid w:val="006B071B"/>
    <w:rsid w:val="006B4AA1"/>
    <w:rsid w:val="006D0CF3"/>
    <w:rsid w:val="006F2B82"/>
    <w:rsid w:val="0070020D"/>
    <w:rsid w:val="00701F97"/>
    <w:rsid w:val="007131C5"/>
    <w:rsid w:val="00740CDD"/>
    <w:rsid w:val="00757F4B"/>
    <w:rsid w:val="00762E7A"/>
    <w:rsid w:val="0077558F"/>
    <w:rsid w:val="00776B23"/>
    <w:rsid w:val="00777876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535FD"/>
    <w:rsid w:val="008724FB"/>
    <w:rsid w:val="00872D86"/>
    <w:rsid w:val="00884EE8"/>
    <w:rsid w:val="00892576"/>
    <w:rsid w:val="00892BEE"/>
    <w:rsid w:val="008943DD"/>
    <w:rsid w:val="00897C0D"/>
    <w:rsid w:val="008C084D"/>
    <w:rsid w:val="008C4D13"/>
    <w:rsid w:val="008D0F99"/>
    <w:rsid w:val="008E0357"/>
    <w:rsid w:val="008F02D8"/>
    <w:rsid w:val="00923DBC"/>
    <w:rsid w:val="00936DCC"/>
    <w:rsid w:val="0094171E"/>
    <w:rsid w:val="00953A62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5AD2"/>
    <w:rsid w:val="00A87ADC"/>
    <w:rsid w:val="00A9601D"/>
    <w:rsid w:val="00AB17CE"/>
    <w:rsid w:val="00AB194D"/>
    <w:rsid w:val="00AF2EF0"/>
    <w:rsid w:val="00AF6BD0"/>
    <w:rsid w:val="00B15FEF"/>
    <w:rsid w:val="00B251DA"/>
    <w:rsid w:val="00B33997"/>
    <w:rsid w:val="00B357C5"/>
    <w:rsid w:val="00B417E7"/>
    <w:rsid w:val="00B66B09"/>
    <w:rsid w:val="00B74C3C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C04B7F"/>
    <w:rsid w:val="00C2042F"/>
    <w:rsid w:val="00C41200"/>
    <w:rsid w:val="00C43714"/>
    <w:rsid w:val="00C45B51"/>
    <w:rsid w:val="00C46272"/>
    <w:rsid w:val="00C60DD8"/>
    <w:rsid w:val="00C6228F"/>
    <w:rsid w:val="00C7772F"/>
    <w:rsid w:val="00C85B42"/>
    <w:rsid w:val="00C92BB5"/>
    <w:rsid w:val="00C9565E"/>
    <w:rsid w:val="00CA0389"/>
    <w:rsid w:val="00CD727C"/>
    <w:rsid w:val="00CE2C1C"/>
    <w:rsid w:val="00D160DB"/>
    <w:rsid w:val="00D24783"/>
    <w:rsid w:val="00D44E80"/>
    <w:rsid w:val="00D47AE3"/>
    <w:rsid w:val="00D53CCB"/>
    <w:rsid w:val="00D66253"/>
    <w:rsid w:val="00D7318E"/>
    <w:rsid w:val="00D75635"/>
    <w:rsid w:val="00D77C66"/>
    <w:rsid w:val="00DB0372"/>
    <w:rsid w:val="00DB1483"/>
    <w:rsid w:val="00DC642D"/>
    <w:rsid w:val="00E16FB3"/>
    <w:rsid w:val="00E25A00"/>
    <w:rsid w:val="00E33151"/>
    <w:rsid w:val="00E34778"/>
    <w:rsid w:val="00E71DC2"/>
    <w:rsid w:val="00E8072E"/>
    <w:rsid w:val="00E83DF7"/>
    <w:rsid w:val="00E8644A"/>
    <w:rsid w:val="00E97933"/>
    <w:rsid w:val="00EE207B"/>
    <w:rsid w:val="00EE27F7"/>
    <w:rsid w:val="00F02A87"/>
    <w:rsid w:val="00F165D3"/>
    <w:rsid w:val="00F225A4"/>
    <w:rsid w:val="00F24F9E"/>
    <w:rsid w:val="00F43F5B"/>
    <w:rsid w:val="00F46B8A"/>
    <w:rsid w:val="00F60DB8"/>
    <w:rsid w:val="00F7497C"/>
    <w:rsid w:val="00F757CD"/>
    <w:rsid w:val="00F845EE"/>
    <w:rsid w:val="00F927DA"/>
    <w:rsid w:val="00F97935"/>
    <w:rsid w:val="00FE37B9"/>
    <w:rsid w:val="00FE76FA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cp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2AC2-11F2-4115-9007-06BE86C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SZKOLA</cp:lastModifiedBy>
  <cp:revision>16</cp:revision>
  <dcterms:created xsi:type="dcterms:W3CDTF">2020-08-16T14:04:00Z</dcterms:created>
  <dcterms:modified xsi:type="dcterms:W3CDTF">2020-09-02T11:15:00Z</dcterms:modified>
</cp:coreProperties>
</file>