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3B" w:rsidRDefault="00CE053B" w:rsidP="00CE053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Biológia</w:t>
      </w:r>
    </w:p>
    <w:p w:rsidR="00CE053B" w:rsidRDefault="00CE053B" w:rsidP="00CE053B">
      <w:pPr>
        <w:jc w:val="center"/>
        <w:rPr>
          <w:b/>
          <w:sz w:val="52"/>
          <w:szCs w:val="52"/>
        </w:rPr>
      </w:pPr>
    </w:p>
    <w:p w:rsidR="00CE053B" w:rsidRDefault="00CE053B" w:rsidP="00CE053B">
      <w:r>
        <w:rPr>
          <w:b/>
        </w:rPr>
        <w:t>Ročník</w:t>
      </w:r>
      <w:r>
        <w:t>: VI.B, VI.C</w:t>
      </w:r>
    </w:p>
    <w:p w:rsidR="00CE053B" w:rsidRDefault="00CE053B" w:rsidP="00CE053B"/>
    <w:p w:rsidR="00CE053B" w:rsidRDefault="00CE053B" w:rsidP="00CE053B">
      <w:r>
        <w:rPr>
          <w:b/>
        </w:rPr>
        <w:t>Vyučujúci</w:t>
      </w:r>
      <w:r>
        <w:t>: Mgr. Jana Miklušová</w:t>
      </w:r>
    </w:p>
    <w:p w:rsidR="00CE053B" w:rsidRDefault="00CE053B" w:rsidP="00CE053B"/>
    <w:p w:rsidR="00CE053B" w:rsidRDefault="00CE053B" w:rsidP="00CE053B">
      <w:pPr>
        <w:ind w:left="709" w:hanging="709"/>
        <w:rPr>
          <w:i/>
        </w:rPr>
      </w:pPr>
    </w:p>
    <w:p w:rsidR="00CE053B" w:rsidRDefault="00CE053B" w:rsidP="00CE053B">
      <w:r w:rsidRPr="00F00B89">
        <w:rPr>
          <w:b/>
        </w:rPr>
        <w:t xml:space="preserve">Prebrať učivo: </w:t>
      </w:r>
      <w:r>
        <w:t xml:space="preserve"> Mnohobunkové organizmy (učebnica str. 51).</w:t>
      </w:r>
    </w:p>
    <w:p w:rsidR="00CE053B" w:rsidRPr="00F00B89" w:rsidRDefault="00CE053B" w:rsidP="00CE053B">
      <w:pPr>
        <w:rPr>
          <w:b/>
        </w:rPr>
      </w:pPr>
      <w:r>
        <w:t xml:space="preserve">                            Prečítať nasledujúci text, urobiť poznámky do zošita a naučiť sa.</w:t>
      </w:r>
    </w:p>
    <w:p w:rsidR="00CE053B" w:rsidRDefault="00CE053B" w:rsidP="00CE053B"/>
    <w:p w:rsidR="00CE053B" w:rsidRDefault="00CE053B" w:rsidP="00CE053B"/>
    <w:p w:rsidR="00CE053B" w:rsidRDefault="00CE053B" w:rsidP="00CE053B"/>
    <w:p w:rsidR="00CE053B" w:rsidRPr="0078278A" w:rsidRDefault="00CE053B" w:rsidP="00CE053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Mnohobunkové organizmy</w:t>
      </w:r>
    </w:p>
    <w:p w:rsidR="00CE053B" w:rsidRDefault="00CE053B" w:rsidP="00CE053B">
      <w:pPr>
        <w:rPr>
          <w:rFonts w:eastAsia="Times New Roman"/>
          <w:lang w:eastAsia="sk-SK"/>
        </w:rPr>
      </w:pPr>
    </w:p>
    <w:p w:rsidR="00CE053B" w:rsidRDefault="00CE053B" w:rsidP="00CE053B">
      <w:pPr>
        <w:rPr>
          <w:rFonts w:eastAsia="Times New Roman"/>
          <w:lang w:eastAsia="sk-SK"/>
        </w:rPr>
      </w:pPr>
    </w:p>
    <w:p w:rsidR="00CE053B" w:rsidRDefault="00CE053B" w:rsidP="00CE053B">
      <w:pPr>
        <w:pStyle w:val="Odsekzoznamu"/>
        <w:numPr>
          <w:ilvl w:val="0"/>
          <w:numId w:val="17"/>
        </w:numPr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Tvorí veľké množstvo buniek.</w:t>
      </w:r>
    </w:p>
    <w:p w:rsidR="00CE053B" w:rsidRDefault="00CE053B" w:rsidP="00CE053B">
      <w:pPr>
        <w:pStyle w:val="Odsekzoznamu"/>
        <w:numPr>
          <w:ilvl w:val="0"/>
          <w:numId w:val="17"/>
        </w:numPr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Bunky vykonávajú rozličné činnosti – funkcie – pokrývajú povrch tela, prúdia nimi živiny, ukladajú sa v nich zásobné látky.</w:t>
      </w:r>
    </w:p>
    <w:p w:rsidR="00CE053B" w:rsidRDefault="00CE053B" w:rsidP="00CE053B">
      <w:pPr>
        <w:pStyle w:val="Odsekzoznamu"/>
        <w:rPr>
          <w:rFonts w:eastAsia="Times New Roman"/>
          <w:lang w:eastAsia="sk-SK"/>
        </w:rPr>
      </w:pPr>
    </w:p>
    <w:p w:rsidR="00CE053B" w:rsidRPr="006B5755" w:rsidRDefault="00CE053B" w:rsidP="00CE053B">
      <w:pPr>
        <w:rPr>
          <w:rFonts w:eastAsia="Times New Roman"/>
          <w:color w:val="0070C0"/>
          <w:lang w:eastAsia="sk-SK"/>
        </w:rPr>
      </w:pPr>
      <w:r w:rsidRPr="006B5755">
        <w:t>Základom tiel rastlinných aj živočíšnych organizmov je</w:t>
      </w:r>
      <w:r w:rsidRPr="006B5755">
        <w:rPr>
          <w:rFonts w:eastAsia="Times New Roman"/>
          <w:lang w:eastAsia="sk-SK"/>
        </w:rPr>
        <w:t xml:space="preserve"> </w:t>
      </w:r>
      <w:r w:rsidRPr="006B5755">
        <w:rPr>
          <w:rFonts w:eastAsia="Times New Roman"/>
          <w:color w:val="0070C0"/>
          <w:lang w:eastAsia="sk-SK"/>
        </w:rPr>
        <w:t>bunka.</w:t>
      </w:r>
    </w:p>
    <w:p w:rsidR="00CE053B" w:rsidRDefault="00CE053B" w:rsidP="00CE053B">
      <w:pPr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Skupina buniek v tele organizmu, ktoré majú rovnaký tvar a rovnakú funkciu, sa pri </w:t>
      </w:r>
      <w:r w:rsidRPr="006B5755">
        <w:rPr>
          <w:rFonts w:eastAsia="Times New Roman"/>
          <w:b/>
          <w:lang w:eastAsia="sk-SK"/>
        </w:rPr>
        <w:t>rastlinách</w:t>
      </w:r>
      <w:r>
        <w:rPr>
          <w:rFonts w:eastAsia="Times New Roman"/>
          <w:lang w:eastAsia="sk-SK"/>
        </w:rPr>
        <w:t xml:space="preserve"> nazýva </w:t>
      </w:r>
      <w:r w:rsidRPr="00023E39">
        <w:rPr>
          <w:rFonts w:eastAsia="Times New Roman"/>
          <w:color w:val="0070C0"/>
          <w:lang w:eastAsia="sk-SK"/>
        </w:rPr>
        <w:t>pletivo</w:t>
      </w:r>
      <w:r>
        <w:rPr>
          <w:rFonts w:eastAsia="Times New Roman"/>
          <w:lang w:eastAsia="sk-SK"/>
        </w:rPr>
        <w:t xml:space="preserve">, pri </w:t>
      </w:r>
      <w:r w:rsidRPr="00023E39">
        <w:rPr>
          <w:rFonts w:eastAsia="Times New Roman"/>
          <w:b/>
          <w:lang w:eastAsia="sk-SK"/>
        </w:rPr>
        <w:t>živočíchoch</w:t>
      </w:r>
      <w:r>
        <w:rPr>
          <w:rFonts w:eastAsia="Times New Roman"/>
          <w:lang w:eastAsia="sk-SK"/>
        </w:rPr>
        <w:t xml:space="preserve"> </w:t>
      </w:r>
      <w:r w:rsidRPr="00023E39">
        <w:rPr>
          <w:rFonts w:eastAsia="Times New Roman"/>
          <w:color w:val="0070C0"/>
          <w:lang w:eastAsia="sk-SK"/>
        </w:rPr>
        <w:t>tkanivo</w:t>
      </w:r>
      <w:r>
        <w:rPr>
          <w:rFonts w:eastAsia="Times New Roman"/>
          <w:lang w:eastAsia="sk-SK"/>
        </w:rPr>
        <w:t>.</w:t>
      </w:r>
    </w:p>
    <w:p w:rsidR="00CE053B" w:rsidRDefault="00CE053B" w:rsidP="00CE053B">
      <w:pPr>
        <w:rPr>
          <w:rFonts w:eastAsia="Times New Roman"/>
          <w:lang w:eastAsia="sk-SK"/>
        </w:rPr>
      </w:pPr>
    </w:p>
    <w:p w:rsidR="00CE053B" w:rsidRDefault="00CE053B" w:rsidP="00CE053B">
      <w:pPr>
        <w:rPr>
          <w:rFonts w:eastAsia="Times New Roman"/>
          <w:color w:val="0070C0"/>
          <w:lang w:eastAsia="sk-SK"/>
        </w:rPr>
      </w:pPr>
      <w:r>
        <w:rPr>
          <w:rFonts w:eastAsia="Times New Roman"/>
          <w:lang w:eastAsia="sk-SK"/>
        </w:rPr>
        <w:t xml:space="preserve">Pletivá a tkanivá tvoria orgány – stavebné časti tela </w:t>
      </w:r>
      <w:r w:rsidRPr="00491D2B">
        <w:rPr>
          <w:rFonts w:eastAsia="Times New Roman"/>
          <w:color w:val="0070C0"/>
          <w:lang w:eastAsia="sk-SK"/>
        </w:rPr>
        <w:t>organizmu.</w:t>
      </w:r>
    </w:p>
    <w:p w:rsidR="00CE053B" w:rsidRDefault="00CE053B" w:rsidP="00CE053B">
      <w:pPr>
        <w:rPr>
          <w:rFonts w:eastAsia="Times New Roman"/>
          <w:lang w:eastAsia="sk-SK"/>
        </w:rPr>
      </w:pPr>
    </w:p>
    <w:p w:rsidR="00CE053B" w:rsidRDefault="00CE053B" w:rsidP="00CE053B">
      <w:pPr>
        <w:rPr>
          <w:rFonts w:eastAsia="Times New Roman"/>
          <w:lang w:eastAsia="sk-SK"/>
        </w:rPr>
      </w:pPr>
    </w:p>
    <w:p w:rsidR="00CE053B" w:rsidRPr="00DC2389" w:rsidRDefault="00CE053B" w:rsidP="00CE053B">
      <w:pPr>
        <w:rPr>
          <w:rFonts w:eastAsia="Times New Roman"/>
          <w:i/>
          <w:u w:val="single"/>
          <w:lang w:eastAsia="sk-SK"/>
        </w:rPr>
      </w:pPr>
      <w:r w:rsidRPr="00DC2389">
        <w:rPr>
          <w:rFonts w:eastAsia="Times New Roman"/>
          <w:i/>
          <w:u w:val="single"/>
          <w:lang w:eastAsia="sk-SK"/>
        </w:rPr>
        <w:t>Rastlinné pletivo a orgán</w:t>
      </w:r>
    </w:p>
    <w:p w:rsidR="00CE053B" w:rsidRPr="00DC2389" w:rsidRDefault="00CE053B" w:rsidP="00CE053B">
      <w:pPr>
        <w:rPr>
          <w:rFonts w:eastAsia="Times New Roman"/>
          <w:i/>
          <w:u w:val="single"/>
          <w:lang w:eastAsia="sk-SK"/>
        </w:rPr>
      </w:pPr>
    </w:p>
    <w:p w:rsidR="00CE053B" w:rsidRDefault="00CE053B" w:rsidP="00CE053B">
      <w:pPr>
        <w:rPr>
          <w:rFonts w:eastAsia="Times New Roman"/>
          <w:lang w:eastAsia="sk-SK"/>
        </w:rPr>
      </w:pPr>
      <w:r>
        <w:rPr>
          <w:noProof/>
          <w:lang w:eastAsia="sk-SK"/>
        </w:rPr>
        <w:drawing>
          <wp:inline distT="0" distB="0" distL="0" distR="0" wp14:anchorId="51B89F6D" wp14:editId="32C9071E">
            <wp:extent cx="1133475" cy="2123989"/>
            <wp:effectExtent l="0" t="0" r="0" b="0"/>
            <wp:docPr id="410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903" cy="212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sk-SK"/>
        </w:rPr>
        <w:t xml:space="preserve">                    </w:t>
      </w:r>
      <w:r>
        <w:rPr>
          <w:noProof/>
          <w:lang w:eastAsia="sk-SK"/>
        </w:rPr>
        <w:drawing>
          <wp:inline distT="0" distB="0" distL="0" distR="0" wp14:anchorId="6522E0AA" wp14:editId="0611C0A3">
            <wp:extent cx="1581150" cy="1556803"/>
            <wp:effectExtent l="0" t="0" r="0" b="5715"/>
            <wp:docPr id="410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24" cy="15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sk-SK"/>
        </w:rPr>
        <w:t xml:space="preserve">                </w:t>
      </w:r>
      <w:r>
        <w:rPr>
          <w:noProof/>
          <w:lang w:eastAsia="sk-SK"/>
        </w:rPr>
        <w:drawing>
          <wp:inline distT="0" distB="0" distL="0" distR="0" wp14:anchorId="7217EFC0" wp14:editId="1B557DFB">
            <wp:extent cx="1648803" cy="1167130"/>
            <wp:effectExtent l="0" t="0" r="8890" b="0"/>
            <wp:docPr id="411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40" cy="118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E053B" w:rsidRDefault="00CE053B" w:rsidP="00CE053B">
      <w:pPr>
        <w:tabs>
          <w:tab w:val="left" w:pos="3630"/>
          <w:tab w:val="left" w:pos="7065"/>
        </w:tabs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       bunky</w:t>
      </w:r>
      <w:r>
        <w:rPr>
          <w:rFonts w:eastAsia="Times New Roman"/>
          <w:lang w:eastAsia="sk-SK"/>
        </w:rPr>
        <w:tab/>
        <w:t xml:space="preserve">krycie pletivo         </w:t>
      </w:r>
      <w:r>
        <w:rPr>
          <w:rFonts w:eastAsia="Times New Roman"/>
          <w:lang w:eastAsia="sk-SK"/>
        </w:rPr>
        <w:tab/>
        <w:t>orgán - list</w:t>
      </w:r>
    </w:p>
    <w:p w:rsidR="00CE053B" w:rsidRDefault="00CE053B" w:rsidP="00CE053B">
      <w:pPr>
        <w:rPr>
          <w:rFonts w:eastAsia="Times New Roman"/>
          <w:lang w:eastAsia="sk-SK"/>
        </w:rPr>
      </w:pPr>
    </w:p>
    <w:p w:rsidR="00CE053B" w:rsidRDefault="00CE053B" w:rsidP="00CE053B">
      <w:pPr>
        <w:rPr>
          <w:rFonts w:eastAsia="Times New Roman"/>
          <w:lang w:eastAsia="sk-SK"/>
        </w:rPr>
      </w:pPr>
    </w:p>
    <w:p w:rsidR="00CE053B" w:rsidRDefault="00CE053B" w:rsidP="00CE053B">
      <w:pPr>
        <w:rPr>
          <w:rFonts w:eastAsia="Times New Roman"/>
          <w:lang w:eastAsia="sk-SK"/>
        </w:rPr>
      </w:pPr>
    </w:p>
    <w:p w:rsidR="00CE053B" w:rsidRDefault="00CE053B" w:rsidP="00CE053B">
      <w:pPr>
        <w:rPr>
          <w:rFonts w:eastAsia="Times New Roman"/>
          <w:lang w:eastAsia="sk-SK"/>
        </w:rPr>
      </w:pPr>
    </w:p>
    <w:p w:rsidR="00CE053B" w:rsidRDefault="00CE053B" w:rsidP="00CE053B">
      <w:pPr>
        <w:rPr>
          <w:rFonts w:eastAsia="Times New Roman"/>
          <w:lang w:eastAsia="sk-SK"/>
        </w:rPr>
      </w:pPr>
    </w:p>
    <w:p w:rsidR="00CE053B" w:rsidRDefault="00CE053B" w:rsidP="00CE053B">
      <w:pPr>
        <w:rPr>
          <w:rFonts w:eastAsia="Times New Roman"/>
          <w:lang w:eastAsia="sk-SK"/>
        </w:rPr>
      </w:pPr>
    </w:p>
    <w:p w:rsidR="00CE053B" w:rsidRPr="00DC2389" w:rsidRDefault="00CE053B" w:rsidP="00CE053B">
      <w:pPr>
        <w:rPr>
          <w:rFonts w:eastAsia="Times New Roman"/>
          <w:i/>
          <w:u w:val="single"/>
          <w:lang w:eastAsia="sk-SK"/>
        </w:rPr>
      </w:pPr>
      <w:r w:rsidRPr="00DC2389">
        <w:rPr>
          <w:rFonts w:eastAsia="Times New Roman"/>
          <w:i/>
          <w:u w:val="single"/>
          <w:lang w:eastAsia="sk-SK"/>
        </w:rPr>
        <w:lastRenderedPageBreak/>
        <w:t>Živočíšne tkanivo a orgán</w:t>
      </w:r>
    </w:p>
    <w:p w:rsidR="00CE053B" w:rsidRDefault="00CE053B" w:rsidP="00CE053B">
      <w:pPr>
        <w:rPr>
          <w:rFonts w:eastAsia="Times New Roman"/>
          <w:lang w:eastAsia="sk-SK"/>
        </w:rPr>
      </w:pPr>
    </w:p>
    <w:p w:rsidR="00CE053B" w:rsidRDefault="00CE053B" w:rsidP="00CE053B">
      <w:pPr>
        <w:rPr>
          <w:rFonts w:eastAsia="Times New Roman"/>
          <w:lang w:eastAsia="sk-SK"/>
        </w:rPr>
      </w:pPr>
      <w:r>
        <w:rPr>
          <w:noProof/>
          <w:lang w:eastAsia="sk-SK"/>
        </w:rPr>
        <w:drawing>
          <wp:inline distT="0" distB="0" distL="0" distR="0" wp14:anchorId="39CEC8F2" wp14:editId="4CFFBFAF">
            <wp:extent cx="1137517" cy="2609850"/>
            <wp:effectExtent l="0" t="0" r="5715" b="0"/>
            <wp:docPr id="358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5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21" cy="261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sk-SK"/>
        </w:rPr>
        <w:t xml:space="preserve">      </w:t>
      </w:r>
      <w:r>
        <w:rPr>
          <w:noProof/>
          <w:lang w:eastAsia="sk-SK"/>
        </w:rPr>
        <w:drawing>
          <wp:inline distT="0" distB="0" distL="0" distR="0" wp14:anchorId="0A697944" wp14:editId="0B5DCD45">
            <wp:extent cx="1609725" cy="2348718"/>
            <wp:effectExtent l="0" t="0" r="0" b="0"/>
            <wp:docPr id="3584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6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92" cy="236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28987FF3" wp14:editId="7D71435F">
            <wp:extent cx="1279327" cy="1866900"/>
            <wp:effectExtent l="0" t="0" r="0" b="0"/>
            <wp:docPr id="3584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48" cy="187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D329941" wp14:editId="192E5BA9">
            <wp:extent cx="1209675" cy="1423146"/>
            <wp:effectExtent l="0" t="0" r="0" b="5715"/>
            <wp:docPr id="3584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8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79" cy="143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E053B" w:rsidRDefault="00CE053B" w:rsidP="00CE053B">
      <w:pPr>
        <w:tabs>
          <w:tab w:val="left" w:pos="3360"/>
          <w:tab w:val="left" w:pos="5925"/>
        </w:tabs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  nervová bunka                  nervové tkanivo               orgán mozog             nervová sústava</w:t>
      </w:r>
    </w:p>
    <w:p w:rsidR="00CE053B" w:rsidRDefault="00CE053B" w:rsidP="00CE053B">
      <w:pPr>
        <w:rPr>
          <w:rFonts w:eastAsia="Times New Roman"/>
          <w:lang w:eastAsia="sk-SK"/>
        </w:rPr>
      </w:pPr>
    </w:p>
    <w:p w:rsidR="00CE053B" w:rsidRPr="00634582" w:rsidRDefault="00CE053B" w:rsidP="00CE053B">
      <w:pPr>
        <w:rPr>
          <w:rFonts w:eastAsia="Times New Roman"/>
          <w:color w:val="0070C0"/>
          <w:lang w:eastAsia="sk-SK"/>
        </w:rPr>
      </w:pPr>
      <w:r w:rsidRPr="00634582">
        <w:rPr>
          <w:rFonts w:eastAsia="Times New Roman"/>
          <w:color w:val="0070C0"/>
          <w:lang w:eastAsia="sk-SK"/>
        </w:rPr>
        <w:t>Pletivá:</w:t>
      </w:r>
    </w:p>
    <w:p w:rsidR="00CE053B" w:rsidRPr="008F7362" w:rsidRDefault="00CE053B" w:rsidP="00CE053B">
      <w:pPr>
        <w:rPr>
          <w:rFonts w:eastAsia="Times New Roman"/>
          <w:lang w:eastAsia="sk-SK"/>
        </w:rPr>
      </w:pPr>
      <w:r w:rsidRPr="008F7362">
        <w:rPr>
          <w:rFonts w:eastAsia="Times New Roman"/>
          <w:lang w:eastAsia="sk-SK"/>
        </w:rPr>
        <w:t>napríklad:</w:t>
      </w:r>
    </w:p>
    <w:p w:rsidR="00CE053B" w:rsidRDefault="00CE053B" w:rsidP="00CE053B">
      <w:pPr>
        <w:pStyle w:val="Odsekzoznamu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delivé pletivo – umožňuje rast</w:t>
      </w:r>
    </w:p>
    <w:p w:rsidR="00CE053B" w:rsidRDefault="00CE053B" w:rsidP="00CE053B">
      <w:pPr>
        <w:pStyle w:val="Odsekzoznamu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zásobné pletivo – obsahuje zásobné látky</w:t>
      </w:r>
    </w:p>
    <w:p w:rsidR="00CE053B" w:rsidRDefault="00CE053B" w:rsidP="00CE053B">
      <w:pPr>
        <w:pStyle w:val="Odsekzoznamu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krycie pletivo – chráni pred vonkajšími vplyvmi</w:t>
      </w:r>
    </w:p>
    <w:p w:rsidR="00CE053B" w:rsidRPr="008F7362" w:rsidRDefault="00CE053B" w:rsidP="00CE053B">
      <w:pPr>
        <w:pStyle w:val="Odsekzoznamu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vodivé pletivo – vedie vodu s rozpustenými látkami </w:t>
      </w:r>
    </w:p>
    <w:p w:rsidR="00CE053B" w:rsidRDefault="00CE053B" w:rsidP="00CE053B">
      <w:pPr>
        <w:pStyle w:val="Odsekzoznamu"/>
        <w:rPr>
          <w:rFonts w:eastAsia="Times New Roman"/>
          <w:lang w:eastAsia="sk-SK"/>
        </w:rPr>
      </w:pPr>
    </w:p>
    <w:p w:rsidR="00CE053B" w:rsidRPr="00634582" w:rsidRDefault="00CE053B" w:rsidP="00CE053B">
      <w:pPr>
        <w:rPr>
          <w:rFonts w:eastAsia="Times New Roman"/>
          <w:color w:val="0070C0"/>
          <w:lang w:eastAsia="sk-SK"/>
        </w:rPr>
      </w:pPr>
      <w:r w:rsidRPr="00634582">
        <w:rPr>
          <w:rFonts w:eastAsia="Times New Roman"/>
          <w:color w:val="0070C0"/>
          <w:lang w:eastAsia="sk-SK"/>
        </w:rPr>
        <w:t>Tkanivá:</w:t>
      </w:r>
    </w:p>
    <w:p w:rsidR="00CE053B" w:rsidRDefault="00CE053B" w:rsidP="00CE053B">
      <w:pPr>
        <w:pStyle w:val="Odsekzoznamu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spojivové (kostné), nervové, svalové a iné</w:t>
      </w:r>
    </w:p>
    <w:p w:rsidR="00CE053B" w:rsidRDefault="00CE053B" w:rsidP="00CE053B">
      <w:pPr>
        <w:rPr>
          <w:rFonts w:eastAsia="Times New Roman"/>
          <w:lang w:eastAsia="sk-SK"/>
        </w:rPr>
      </w:pPr>
    </w:p>
    <w:p w:rsidR="00CE053B" w:rsidRPr="00491D2B" w:rsidRDefault="00CE053B" w:rsidP="00CE053B">
      <w:pPr>
        <w:rPr>
          <w:rFonts w:eastAsia="Times New Roman"/>
          <w:lang w:eastAsia="sk-SK"/>
        </w:rPr>
      </w:pPr>
    </w:p>
    <w:p w:rsidR="00CE053B" w:rsidRDefault="00CE053B" w:rsidP="00CE053B">
      <w:pPr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Viacero orgánov zabezpečuje určité činnosti a vytvárajú </w:t>
      </w:r>
      <w:r w:rsidRPr="008F7362">
        <w:rPr>
          <w:rFonts w:eastAsia="Times New Roman"/>
          <w:color w:val="0070C0"/>
          <w:lang w:eastAsia="sk-SK"/>
        </w:rPr>
        <w:t>sústavu orgánov</w:t>
      </w:r>
      <w:r>
        <w:rPr>
          <w:rFonts w:eastAsia="Times New Roman"/>
          <w:lang w:eastAsia="sk-SK"/>
        </w:rPr>
        <w:t>. V tele živočíchov je napr. tráviaca sústava, dýchacia sústava, obehová sústava a pod. Sústavy orgánov zabezpečujú život celého organizmu.</w:t>
      </w:r>
    </w:p>
    <w:p w:rsidR="00CE053B" w:rsidRDefault="00CE053B" w:rsidP="00CE053B">
      <w:pPr>
        <w:rPr>
          <w:rFonts w:eastAsia="Times New Roman"/>
          <w:b/>
          <w:lang w:eastAsia="sk-SK"/>
        </w:rPr>
      </w:pPr>
    </w:p>
    <w:p w:rsidR="00CE053B" w:rsidRDefault="00CE053B" w:rsidP="00CE053B">
      <w:pPr>
        <w:rPr>
          <w:rFonts w:eastAsia="Times New Roman"/>
          <w:lang w:eastAsia="sk-SK"/>
        </w:rPr>
      </w:pPr>
      <w:r>
        <w:rPr>
          <w:rFonts w:eastAsia="Times New Roman"/>
          <w:b/>
          <w:lang w:eastAsia="sk-SK"/>
        </w:rPr>
        <w:t>Úloha</w:t>
      </w:r>
      <w:r>
        <w:rPr>
          <w:rFonts w:eastAsia="Times New Roman"/>
          <w:b/>
          <w:lang w:eastAsia="sk-SK"/>
        </w:rPr>
        <w:t>:</w:t>
      </w:r>
      <w:r>
        <w:rPr>
          <w:rFonts w:eastAsia="Times New Roman"/>
          <w:lang w:eastAsia="sk-SK"/>
        </w:rPr>
        <w:t xml:space="preserve"> </w:t>
      </w:r>
    </w:p>
    <w:p w:rsidR="00CE053B" w:rsidRDefault="00CE053B" w:rsidP="00CE053B">
      <w:pPr>
        <w:rPr>
          <w:rFonts w:eastAsia="Times New Roman"/>
          <w:lang w:eastAsia="sk-SK"/>
        </w:rPr>
      </w:pPr>
      <w:r w:rsidRPr="00CE053B">
        <w:rPr>
          <w:rFonts w:eastAsia="Times New Roman"/>
          <w:i/>
          <w:lang w:eastAsia="sk-SK"/>
        </w:rPr>
        <w:t>Vypracuj nasledujúce otázky na preopakovanie učiva</w:t>
      </w:r>
      <w:r w:rsidRPr="00CE053B">
        <w:rPr>
          <w:rFonts w:eastAsia="Times New Roman"/>
          <w:lang w:eastAsia="sk-SK"/>
        </w:rPr>
        <w:t>.</w:t>
      </w:r>
    </w:p>
    <w:p w:rsidR="00CE053B" w:rsidRPr="00CE053B" w:rsidRDefault="00CE053B" w:rsidP="00CE053B">
      <w:pPr>
        <w:rPr>
          <w:rFonts w:eastAsia="Times New Roman"/>
          <w:lang w:eastAsia="sk-SK"/>
        </w:rPr>
      </w:pPr>
      <w:bookmarkStart w:id="0" w:name="_GoBack"/>
      <w:bookmarkEnd w:id="0"/>
    </w:p>
    <w:p w:rsidR="00CE053B" w:rsidRPr="00171AFA" w:rsidRDefault="00CE053B" w:rsidP="00CE053B">
      <w:pPr>
        <w:pStyle w:val="Odsekzoznamu"/>
        <w:numPr>
          <w:ilvl w:val="0"/>
          <w:numId w:val="16"/>
        </w:numPr>
      </w:pPr>
      <w:r w:rsidRPr="00CE053B">
        <w:rPr>
          <w:b/>
        </w:rPr>
        <w:t>Mnohobunkové organizmy</w:t>
      </w:r>
      <w:r w:rsidRPr="00171AFA">
        <w:t xml:space="preserve"> tvorí ................................................................................................................. </w:t>
      </w:r>
    </w:p>
    <w:p w:rsidR="00CE053B" w:rsidRPr="00171AFA" w:rsidRDefault="00CE053B" w:rsidP="00CE053B">
      <w:pPr>
        <w:pStyle w:val="Odsekzoznamu"/>
        <w:numPr>
          <w:ilvl w:val="0"/>
          <w:numId w:val="16"/>
        </w:numPr>
      </w:pPr>
      <w:r w:rsidRPr="00171AFA">
        <w:t xml:space="preserve">Základom tiel rastlinných aj živočíšnych organizmov je ...................................................................... .                </w:t>
      </w:r>
    </w:p>
    <w:p w:rsidR="00CE053B" w:rsidRDefault="00CE053B" w:rsidP="00CE053B">
      <w:pPr>
        <w:pStyle w:val="Odsekzoznamu"/>
        <w:numPr>
          <w:ilvl w:val="0"/>
          <w:numId w:val="16"/>
        </w:numPr>
      </w:pPr>
      <w:r w:rsidRPr="00171AFA">
        <w:rPr>
          <w:b/>
        </w:rPr>
        <w:t>Skupina buniek</w:t>
      </w:r>
      <w:r w:rsidRPr="00171AFA">
        <w:t xml:space="preserve"> v tele organizmu, ktoré majú </w:t>
      </w:r>
      <w:r w:rsidRPr="00171AFA">
        <w:rPr>
          <w:b/>
          <w:u w:val="double"/>
        </w:rPr>
        <w:t>rovnaký tvar</w:t>
      </w:r>
      <w:r w:rsidRPr="00171AFA">
        <w:t xml:space="preserve"> a </w:t>
      </w:r>
      <w:r w:rsidRPr="00171AFA">
        <w:rPr>
          <w:b/>
          <w:u w:val="double"/>
        </w:rPr>
        <w:t>rovnakú funkciu</w:t>
      </w:r>
      <w:r w:rsidRPr="00171AFA">
        <w:t xml:space="preserve">, sa nazývajú              </w:t>
      </w:r>
    </w:p>
    <w:p w:rsidR="00CE053B" w:rsidRPr="00171AFA" w:rsidRDefault="00CE053B" w:rsidP="00CE053B">
      <w:pPr>
        <w:pStyle w:val="Odsekzoznamu"/>
      </w:pPr>
      <w:r w:rsidRPr="00171AFA">
        <w:t>pri rastlinách .......................................................                                                                                  pri živočíchoch ...................................................</w:t>
      </w:r>
    </w:p>
    <w:p w:rsidR="00CE053B" w:rsidRDefault="00CE053B" w:rsidP="00CE053B">
      <w:pPr>
        <w:pStyle w:val="Odsekzoznamu"/>
        <w:numPr>
          <w:ilvl w:val="0"/>
          <w:numId w:val="16"/>
        </w:numPr>
      </w:pPr>
      <w:r w:rsidRPr="00171AFA">
        <w:t>Pletivá a tkanivá tvoria - .................................</w:t>
      </w:r>
      <w:r>
        <w:t>.........., stavebné časti tela</w:t>
      </w:r>
      <w:r w:rsidRPr="00171AFA">
        <w:t>....</w:t>
      </w:r>
      <w:r>
        <w:t>....................</w:t>
      </w:r>
    </w:p>
    <w:p w:rsidR="00CE053B" w:rsidRDefault="00CE053B" w:rsidP="00CE053B"/>
    <w:p w:rsidR="008D1D98" w:rsidRDefault="00CE053B" w:rsidP="00CE053B">
      <w:pPr>
        <w:spacing w:before="240"/>
      </w:pPr>
      <w:r>
        <w:t xml:space="preserve">Vypracovanú úlohu mi pošli na </w:t>
      </w:r>
      <w:r w:rsidRPr="007B0060">
        <w:t xml:space="preserve"> </w:t>
      </w:r>
      <w:hyperlink r:id="rId13" w:history="1">
        <w:r w:rsidRPr="00FD42FA">
          <w:rPr>
            <w:rStyle w:val="Hypertextovprepojenie"/>
            <w:b/>
          </w:rPr>
          <w:t>miklusova.ucitel@centrum.sk</w:t>
        </w:r>
      </w:hyperlink>
      <w:r>
        <w:rPr>
          <w:b/>
        </w:rPr>
        <w:t xml:space="preserve"> </w:t>
      </w:r>
      <w:r>
        <w:t>.</w:t>
      </w:r>
    </w:p>
    <w:sectPr w:rsidR="008D1D98" w:rsidSect="00407BC2">
      <w:pgSz w:w="11906" w:h="16838"/>
      <w:pgMar w:top="1417" w:right="1416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 EE"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3A0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9E03F5"/>
    <w:multiLevelType w:val="hybridMultilevel"/>
    <w:tmpl w:val="A2040A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2946"/>
    <w:multiLevelType w:val="multilevel"/>
    <w:tmpl w:val="45FA094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3057DAD"/>
    <w:multiLevelType w:val="hybridMultilevel"/>
    <w:tmpl w:val="4EF81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B1BBE"/>
    <w:multiLevelType w:val="hybridMultilevel"/>
    <w:tmpl w:val="1F206452"/>
    <w:lvl w:ilvl="0" w:tplc="FFFFFFFF">
      <w:start w:val="1"/>
      <w:numFmt w:val="lowerLetter"/>
      <w:pStyle w:val="Zoznamsodrkami"/>
      <w:lvlText w:val="%1)"/>
      <w:lvlJc w:val="left"/>
      <w:pPr>
        <w:tabs>
          <w:tab w:val="num" w:pos="284"/>
        </w:tabs>
        <w:ind w:left="851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C64818"/>
    <w:multiLevelType w:val="hybridMultilevel"/>
    <w:tmpl w:val="4B8A4604"/>
    <w:lvl w:ilvl="0" w:tplc="85B8822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4"/>
  </w:num>
  <w:num w:numId="14">
    <w:abstractNumId w:val="6"/>
  </w:num>
  <w:num w:numId="15">
    <w:abstractNumId w:val="6"/>
  </w:num>
  <w:num w:numId="16">
    <w:abstractNumId w:val="1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C7"/>
    <w:rsid w:val="000D25EC"/>
    <w:rsid w:val="00240837"/>
    <w:rsid w:val="004665E7"/>
    <w:rsid w:val="004C59B8"/>
    <w:rsid w:val="00606B26"/>
    <w:rsid w:val="00664FF2"/>
    <w:rsid w:val="0080001B"/>
    <w:rsid w:val="008D1D98"/>
    <w:rsid w:val="009D6631"/>
    <w:rsid w:val="00A07A50"/>
    <w:rsid w:val="00C06DC7"/>
    <w:rsid w:val="00C5036B"/>
    <w:rsid w:val="00CE053B"/>
    <w:rsid w:val="00F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1E6A"/>
  <w15:chartTrackingRefBased/>
  <w15:docId w15:val="{AE8609A7-7195-42D9-981D-7FEFD459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053B"/>
  </w:style>
  <w:style w:type="paragraph" w:styleId="Nadpis1">
    <w:name w:val="heading 1"/>
    <w:basedOn w:val="Normlny"/>
    <w:next w:val="Normlny"/>
    <w:link w:val="Nadpis1Char"/>
    <w:uiPriority w:val="9"/>
    <w:qFormat/>
    <w:rsid w:val="004C59B8"/>
    <w:pPr>
      <w:keepNext/>
      <w:keepLines/>
      <w:numPr>
        <w:numId w:val="11"/>
      </w:numPr>
      <w:spacing w:after="120"/>
      <w:outlineLvl w:val="0"/>
    </w:pPr>
    <w:rPr>
      <w:rFonts w:cstheme="majorBidi"/>
      <w:b/>
      <w:bCs/>
      <w:cap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C59B8"/>
    <w:pPr>
      <w:numPr>
        <w:ilvl w:val="1"/>
        <w:numId w:val="11"/>
      </w:numPr>
      <w:spacing w:after="120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1"/>
    <w:uiPriority w:val="99"/>
    <w:qFormat/>
    <w:rsid w:val="004C59B8"/>
    <w:pPr>
      <w:numPr>
        <w:ilvl w:val="2"/>
        <w:numId w:val="11"/>
      </w:numPr>
      <w:spacing w:after="120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4C59B8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4C59B8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4C59B8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4C59B8"/>
    <w:pPr>
      <w:numPr>
        <w:ilvl w:val="6"/>
        <w:numId w:val="1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4C59B8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4C59B8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itleChar">
    <w:name w:val="Title Char"/>
    <w:basedOn w:val="Predvolenpsmoodseku"/>
    <w:uiPriority w:val="99"/>
    <w:locked/>
    <w:rsid w:val="004C59B8"/>
    <w:rPr>
      <w:rFonts w:cs="Times New Roman"/>
      <w:b/>
      <w:bCs/>
      <w:sz w:val="24"/>
      <w:szCs w:val="24"/>
      <w:lang w:val="sk-SK" w:eastAsia="sk-SK" w:bidi="ar-SA"/>
    </w:rPr>
  </w:style>
  <w:style w:type="character" w:customStyle="1" w:styleId="HeaderChar">
    <w:name w:val="Header Char"/>
    <w:basedOn w:val="Predvolenpsmoodseku"/>
    <w:uiPriority w:val="99"/>
    <w:locked/>
    <w:rsid w:val="004C59B8"/>
    <w:rPr>
      <w:rFonts w:cs="Times New Roman"/>
      <w:sz w:val="24"/>
      <w:szCs w:val="24"/>
      <w:lang w:val="sk-SK" w:eastAsia="sk-SK" w:bidi="ar-SA"/>
    </w:rPr>
  </w:style>
  <w:style w:type="character" w:customStyle="1" w:styleId="FootnoteTextChar">
    <w:name w:val="Footnote Text Char"/>
    <w:aliases w:val="FNT ISO Char"/>
    <w:basedOn w:val="Predvolenpsmoodseku"/>
    <w:uiPriority w:val="99"/>
    <w:semiHidden/>
    <w:locked/>
    <w:rsid w:val="004C59B8"/>
    <w:rPr>
      <w:rFonts w:ascii="Times New Roman" w:hAnsi="Times New Roman" w:cs="Times New Roman"/>
      <w:sz w:val="20"/>
      <w:szCs w:val="20"/>
      <w:lang w:val="sk-SK" w:eastAsia="cs-CZ"/>
    </w:rPr>
  </w:style>
  <w:style w:type="paragraph" w:customStyle="1" w:styleId="text">
    <w:name w:val="text"/>
    <w:uiPriority w:val="99"/>
    <w:rsid w:val="004C59B8"/>
    <w:pPr>
      <w:widowControl w:val="0"/>
      <w:autoSpaceDE w:val="0"/>
      <w:autoSpaceDN w:val="0"/>
      <w:adjustRightInd w:val="0"/>
      <w:ind w:firstLine="170"/>
      <w:jc w:val="both"/>
    </w:pPr>
    <w:rPr>
      <w:rFonts w:ascii="Sans EE" w:eastAsia="Calibri" w:hAnsi="Sans EE" w:cs="Sans EE"/>
      <w:color w:val="000000"/>
      <w:sz w:val="18"/>
      <w:szCs w:val="18"/>
      <w:lang w:val="cs-CZ"/>
    </w:rPr>
  </w:style>
  <w:style w:type="paragraph" w:customStyle="1" w:styleId="NormalnytextDP">
    <w:name w:val="Normalny text DP"/>
    <w:uiPriority w:val="99"/>
    <w:rsid w:val="004C59B8"/>
    <w:pPr>
      <w:spacing w:before="60" w:line="360" w:lineRule="auto"/>
      <w:ind w:firstLine="510"/>
      <w:jc w:val="both"/>
    </w:pPr>
    <w:rPr>
      <w:rFonts w:eastAsia="Calibri"/>
      <w:szCs w:val="20"/>
    </w:rPr>
  </w:style>
  <w:style w:type="paragraph" w:customStyle="1" w:styleId="AnalytickyList">
    <w:name w:val="Analyticky List"/>
    <w:basedOn w:val="NormalnytextDP"/>
    <w:uiPriority w:val="99"/>
    <w:rsid w:val="004C59B8"/>
    <w:pPr>
      <w:spacing w:before="0"/>
      <w:ind w:firstLine="0"/>
      <w:jc w:val="left"/>
    </w:pPr>
  </w:style>
  <w:style w:type="paragraph" w:customStyle="1" w:styleId="Default">
    <w:name w:val="Default"/>
    <w:uiPriority w:val="99"/>
    <w:rsid w:val="004C59B8"/>
    <w:pPr>
      <w:autoSpaceDE w:val="0"/>
      <w:autoSpaceDN w:val="0"/>
      <w:adjustRightInd w:val="0"/>
    </w:pPr>
    <w:rPr>
      <w:rFonts w:eastAsia="Calibri"/>
      <w:color w:val="000000"/>
      <w:lang w:eastAsia="sk-SK"/>
    </w:rPr>
  </w:style>
  <w:style w:type="paragraph" w:customStyle="1" w:styleId="Odstavecseseznamem">
    <w:name w:val="Odstavec se seznamem"/>
    <w:basedOn w:val="Normlny"/>
    <w:uiPriority w:val="99"/>
    <w:rsid w:val="004C59B8"/>
    <w:pPr>
      <w:autoSpaceDE w:val="0"/>
      <w:autoSpaceDN w:val="0"/>
      <w:adjustRightInd w:val="0"/>
      <w:ind w:left="720"/>
      <w:contextualSpacing/>
    </w:pPr>
    <w:rPr>
      <w:sz w:val="20"/>
      <w:lang w:eastAsia="sk-SK"/>
    </w:rPr>
  </w:style>
  <w:style w:type="paragraph" w:customStyle="1" w:styleId="Zarkazkladnhotextu1">
    <w:name w:val="Zarážka základného textu1"/>
    <w:basedOn w:val="Normlny"/>
    <w:uiPriority w:val="99"/>
    <w:rsid w:val="004C59B8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TextpoznmkypodiarouChar">
    <w:name w:val="Text poznámky pod čiarou Char"/>
    <w:aliases w:val="FNT ISO Char2"/>
    <w:basedOn w:val="Predvolenpsmoodseku"/>
    <w:uiPriority w:val="99"/>
    <w:semiHidden/>
    <w:locked/>
    <w:rsid w:val="004C59B8"/>
    <w:rPr>
      <w:rFonts w:cs="Times New Roman"/>
      <w:lang w:eastAsia="en-US"/>
    </w:rPr>
  </w:style>
  <w:style w:type="paragraph" w:customStyle="1" w:styleId="lnok">
    <w:name w:val="článok"/>
    <w:basedOn w:val="Normlny"/>
    <w:next w:val="odsek"/>
    <w:uiPriority w:val="99"/>
    <w:rsid w:val="004C59B8"/>
    <w:pPr>
      <w:numPr>
        <w:numId w:val="15"/>
      </w:numPr>
      <w:spacing w:before="120" w:after="240"/>
      <w:jc w:val="center"/>
    </w:pPr>
    <w:rPr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4C59B8"/>
    <w:pPr>
      <w:numPr>
        <w:ilvl w:val="1"/>
        <w:numId w:val="15"/>
      </w:numPr>
      <w:spacing w:after="120"/>
      <w:jc w:val="both"/>
    </w:pPr>
    <w:rPr>
      <w:color w:val="000000"/>
      <w:lang w:eastAsia="sk-SK"/>
    </w:rPr>
  </w:style>
  <w:style w:type="character" w:customStyle="1" w:styleId="Nadpis3Char">
    <w:name w:val="Nadpis 3 Char"/>
    <w:basedOn w:val="Predvolenpsmoodseku"/>
    <w:uiPriority w:val="99"/>
    <w:locked/>
    <w:rsid w:val="004C59B8"/>
    <w:rPr>
      <w:rFonts w:cs="Times New Roman"/>
      <w:b/>
      <w:bCs/>
      <w:color w:val="000000"/>
      <w:sz w:val="26"/>
      <w:szCs w:val="26"/>
    </w:rPr>
  </w:style>
  <w:style w:type="paragraph" w:customStyle="1" w:styleId="bezsla">
    <w:name w:val="bez čísla"/>
    <w:basedOn w:val="Nadpis1"/>
    <w:next w:val="Normlny"/>
    <w:link w:val="bezslaChar"/>
    <w:qFormat/>
    <w:rsid w:val="004C59B8"/>
    <w:pPr>
      <w:pageBreakBefore/>
      <w:numPr>
        <w:numId w:val="0"/>
      </w:numPr>
    </w:pPr>
    <w:rPr>
      <w:rFonts w:cs="Times New Roman"/>
    </w:rPr>
  </w:style>
  <w:style w:type="character" w:customStyle="1" w:styleId="bezslaChar">
    <w:name w:val="bez čísla Char"/>
    <w:basedOn w:val="Nadpis1Char"/>
    <w:link w:val="bezsla"/>
    <w:rsid w:val="004C59B8"/>
    <w:rPr>
      <w:rFonts w:ascii="Times New Roman" w:eastAsia="Calibri" w:hAnsi="Times New Roman" w:cs="Times New Roman"/>
      <w:b/>
      <w:bCs/>
      <w:caps/>
      <w:sz w:val="28"/>
      <w:szCs w:val="28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C59B8"/>
    <w:rPr>
      <w:rFonts w:ascii="Times New Roman" w:eastAsia="Calibri" w:hAnsi="Times New Roman" w:cstheme="majorBidi"/>
      <w:b/>
      <w:bCs/>
      <w:caps/>
      <w:sz w:val="28"/>
      <w:szCs w:val="2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4C59B8"/>
    <w:rPr>
      <w:rFonts w:ascii="Times New Roman" w:eastAsia="Calibri" w:hAnsi="Times New Roman" w:cs="Times New Roman"/>
      <w:b/>
      <w:bCs/>
      <w:sz w:val="28"/>
      <w:szCs w:val="28"/>
      <w:lang w:eastAsia="cs-CZ"/>
    </w:rPr>
  </w:style>
  <w:style w:type="character" w:customStyle="1" w:styleId="Nadpis3Char1">
    <w:name w:val="Nadpis 3 Char1"/>
    <w:basedOn w:val="Predvolenpsmoodseku"/>
    <w:link w:val="Nadpis3"/>
    <w:uiPriority w:val="99"/>
    <w:rsid w:val="004C59B8"/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4C59B8"/>
    <w:rPr>
      <w:rFonts w:ascii="Times New Roman" w:eastAsia="Calibri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4C59B8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4C59B8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4C59B8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C59B8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4C59B8"/>
    <w:rPr>
      <w:rFonts w:ascii="Arial" w:eastAsia="Calibri" w:hAnsi="Arial" w:cs="Arial"/>
      <w:lang w:eastAsia="cs-CZ"/>
    </w:rPr>
  </w:style>
  <w:style w:type="paragraph" w:styleId="Obsah1">
    <w:name w:val="toc 1"/>
    <w:basedOn w:val="Normlny"/>
    <w:next w:val="Normlny"/>
    <w:link w:val="Obsah1Char"/>
    <w:autoRedefine/>
    <w:uiPriority w:val="39"/>
    <w:unhideWhenUsed/>
    <w:rsid w:val="004C59B8"/>
    <w:pPr>
      <w:tabs>
        <w:tab w:val="right" w:leader="dot" w:pos="8777"/>
      </w:tabs>
    </w:pPr>
    <w:rPr>
      <w:bCs/>
      <w:caps/>
    </w:rPr>
  </w:style>
  <w:style w:type="character" w:customStyle="1" w:styleId="Obsah1Char">
    <w:name w:val="Obsah 1 Char"/>
    <w:basedOn w:val="Predvolenpsmoodseku"/>
    <w:link w:val="Obsah1"/>
    <w:uiPriority w:val="39"/>
    <w:rsid w:val="004C59B8"/>
    <w:rPr>
      <w:rFonts w:ascii="Times New Roman" w:eastAsia="Calibri" w:hAnsi="Times New Roman" w:cs="Times New Roman"/>
      <w:bCs/>
      <w:caps/>
      <w:sz w:val="24"/>
      <w:szCs w:val="24"/>
      <w:lang w:eastAsia="cs-CZ"/>
    </w:rPr>
  </w:style>
  <w:style w:type="paragraph" w:styleId="Obsah2">
    <w:name w:val="toc 2"/>
    <w:basedOn w:val="Normlny"/>
    <w:next w:val="Normlny"/>
    <w:link w:val="Obsah2Char"/>
    <w:autoRedefine/>
    <w:uiPriority w:val="39"/>
    <w:unhideWhenUsed/>
    <w:rsid w:val="004C59B8"/>
    <w:pPr>
      <w:ind w:firstLine="397"/>
    </w:pPr>
    <w:rPr>
      <w:rFonts w:cstheme="minorHAnsi"/>
      <w:bCs/>
      <w:szCs w:val="20"/>
    </w:rPr>
  </w:style>
  <w:style w:type="character" w:customStyle="1" w:styleId="Obsah2Char">
    <w:name w:val="Obsah 2 Char"/>
    <w:basedOn w:val="Predvolenpsmoodseku"/>
    <w:link w:val="Obsah2"/>
    <w:uiPriority w:val="39"/>
    <w:rsid w:val="004C59B8"/>
    <w:rPr>
      <w:rFonts w:ascii="Times New Roman" w:eastAsia="Calibri" w:hAnsi="Times New Roman" w:cstheme="minorHAnsi"/>
      <w:bCs/>
      <w:sz w:val="24"/>
      <w:szCs w:val="20"/>
      <w:lang w:eastAsia="cs-CZ"/>
    </w:rPr>
  </w:style>
  <w:style w:type="paragraph" w:styleId="Obsah3">
    <w:name w:val="toc 3"/>
    <w:basedOn w:val="Normlny"/>
    <w:next w:val="Normlny"/>
    <w:link w:val="Obsah3Char"/>
    <w:autoRedefine/>
    <w:uiPriority w:val="39"/>
    <w:unhideWhenUsed/>
    <w:rsid w:val="004C59B8"/>
    <w:pPr>
      <w:ind w:left="397" w:firstLine="567"/>
    </w:pPr>
    <w:rPr>
      <w:rFonts w:cstheme="minorHAnsi"/>
      <w:szCs w:val="20"/>
    </w:rPr>
  </w:style>
  <w:style w:type="character" w:customStyle="1" w:styleId="Obsah3Char">
    <w:name w:val="Obsah 3 Char"/>
    <w:basedOn w:val="Predvolenpsmoodseku"/>
    <w:link w:val="Obsah3"/>
    <w:uiPriority w:val="39"/>
    <w:rsid w:val="004C59B8"/>
    <w:rPr>
      <w:rFonts w:ascii="Times New Roman" w:eastAsia="Calibri" w:hAnsi="Times New Roman" w:cstheme="minorHAnsi"/>
      <w:sz w:val="24"/>
      <w:szCs w:val="20"/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4C59B8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4C59B8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4C59B8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4C59B8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4C59B8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4C59B8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extpoznmkypodiarou">
    <w:name w:val="footnote text"/>
    <w:aliases w:val="FNT ISO"/>
    <w:basedOn w:val="Normlny"/>
    <w:link w:val="TextpoznmkypodiarouChar1"/>
    <w:uiPriority w:val="99"/>
    <w:semiHidden/>
    <w:rsid w:val="004C59B8"/>
    <w:rPr>
      <w:sz w:val="20"/>
      <w:szCs w:val="20"/>
    </w:rPr>
  </w:style>
  <w:style w:type="character" w:customStyle="1" w:styleId="TextpoznmkypodiarouChar1">
    <w:name w:val="Text poznámky pod čiarou Char1"/>
    <w:aliases w:val="FNT ISO Char1"/>
    <w:basedOn w:val="Predvolenpsmoodseku"/>
    <w:link w:val="Textpoznmkypodiarou"/>
    <w:uiPriority w:val="99"/>
    <w:semiHidden/>
    <w:rsid w:val="004C59B8"/>
    <w:rPr>
      <w:rFonts w:ascii="Times New Roman" w:eastAsia="Calibri" w:hAnsi="Times New Roman" w:cs="Times New Roman"/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rsid w:val="004C59B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59B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4C59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59B8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C59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59B8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Odkaznapoznmkupodiarou">
    <w:name w:val="footnote reference"/>
    <w:aliases w:val="FRef ISO"/>
    <w:basedOn w:val="Predvolenpsmoodseku"/>
    <w:uiPriority w:val="99"/>
    <w:semiHidden/>
    <w:rsid w:val="004C59B8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4C59B8"/>
    <w:rPr>
      <w:rFonts w:cs="Times New Roman"/>
      <w:sz w:val="16"/>
      <w:szCs w:val="16"/>
    </w:rPr>
  </w:style>
  <w:style w:type="character" w:styleId="slostrany">
    <w:name w:val="page number"/>
    <w:basedOn w:val="Predvolenpsmoodseku"/>
    <w:uiPriority w:val="99"/>
    <w:rsid w:val="004C59B8"/>
    <w:rPr>
      <w:rFonts w:cs="Times New Roman"/>
    </w:rPr>
  </w:style>
  <w:style w:type="character" w:styleId="Odkaznavysvetlivku">
    <w:name w:val="endnote reference"/>
    <w:basedOn w:val="Predvolenpsmoodseku"/>
    <w:uiPriority w:val="99"/>
    <w:semiHidden/>
    <w:unhideWhenUsed/>
    <w:rsid w:val="004C59B8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C59B8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C59B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oznamsodrkami">
    <w:name w:val="List Bullet"/>
    <w:basedOn w:val="Normlny"/>
    <w:autoRedefine/>
    <w:uiPriority w:val="99"/>
    <w:rsid w:val="004C59B8"/>
    <w:pPr>
      <w:numPr>
        <w:numId w:val="13"/>
      </w:numPr>
    </w:pPr>
    <w:rPr>
      <w:lang w:val="en-GB"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240837"/>
    <w:pPr>
      <w:suppressAutoHyphens/>
      <w:autoSpaceDN w:val="0"/>
      <w:spacing w:before="600" w:after="480"/>
      <w:jc w:val="center"/>
      <w:textAlignment w:val="baseline"/>
    </w:pPr>
    <w:rPr>
      <w:rFonts w:eastAsia="NSimSun" w:cs="Mangal"/>
      <w:b/>
      <w:color w:val="000000"/>
      <w:kern w:val="3"/>
      <w:sz w:val="32"/>
      <w:szCs w:val="32"/>
      <w:lang w:eastAsia="zh-CN" w:bidi="hi-IN"/>
    </w:rPr>
  </w:style>
  <w:style w:type="character" w:customStyle="1" w:styleId="NzovChar">
    <w:name w:val="Názov Char"/>
    <w:basedOn w:val="Predvolenpsmoodseku"/>
    <w:link w:val="Nzov"/>
    <w:uiPriority w:val="10"/>
    <w:rsid w:val="00240837"/>
    <w:rPr>
      <w:rFonts w:eastAsia="NSimSun" w:cs="Mangal"/>
      <w:b/>
      <w:color w:val="000000"/>
      <w:kern w:val="3"/>
      <w:sz w:val="32"/>
      <w:szCs w:val="32"/>
      <w:lang w:eastAsia="zh-CN" w:bidi="hi-IN"/>
    </w:rPr>
  </w:style>
  <w:style w:type="paragraph" w:styleId="Zkladntext">
    <w:name w:val="Body Text"/>
    <w:basedOn w:val="Normlny"/>
    <w:link w:val="ZkladntextChar"/>
    <w:uiPriority w:val="99"/>
    <w:rsid w:val="004C59B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C59B8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C59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C59B8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4C59B8"/>
    <w:rPr>
      <w:rFonts w:ascii="Arial" w:hAnsi="Arial" w:cs="Arial"/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C59B8"/>
    <w:rPr>
      <w:rFonts w:ascii="Arial" w:eastAsia="Calibri" w:hAnsi="Arial" w:cs="Arial"/>
      <w:sz w:val="20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4C59B8"/>
    <w:pPr>
      <w:ind w:left="708"/>
      <w:jc w:val="both"/>
    </w:pPr>
    <w:rPr>
      <w:rFonts w:ascii="Arial" w:hAnsi="Arial"/>
      <w:i/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4C59B8"/>
    <w:rPr>
      <w:rFonts w:ascii="Arial" w:eastAsia="Calibri" w:hAnsi="Arial" w:cs="Times New Roman"/>
      <w:i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C59B8"/>
    <w:rPr>
      <w:color w:val="0563C1" w:themeColor="hyperlink"/>
      <w:u w:val="single"/>
    </w:rPr>
  </w:style>
  <w:style w:type="character" w:styleId="Siln">
    <w:name w:val="Strong"/>
    <w:basedOn w:val="Predvolenpsmoodseku"/>
    <w:uiPriority w:val="99"/>
    <w:qFormat/>
    <w:rsid w:val="004C59B8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rsid w:val="004C59B8"/>
    <w:rPr>
      <w:rFonts w:cs="Times New Roman"/>
      <w:i/>
      <w:iCs/>
    </w:rPr>
  </w:style>
  <w:style w:type="paragraph" w:styleId="Normlnywebov">
    <w:name w:val="Normal (Web)"/>
    <w:basedOn w:val="Normlny"/>
    <w:uiPriority w:val="99"/>
    <w:rsid w:val="004C59B8"/>
    <w:pPr>
      <w:spacing w:before="100" w:beforeAutospacing="1" w:after="100" w:afterAutospacing="1"/>
    </w:pPr>
    <w:rPr>
      <w:rFonts w:ascii="Arial Unicode MS" w:hAnsi="Arial Unicode MS" w:cs="Arial Unicode MS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C59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59B8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4C59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59B8"/>
    <w:rPr>
      <w:rFonts w:ascii="Tahoma" w:eastAsia="Calibri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4C59B8"/>
    <w:rPr>
      <w:rFonts w:ascii="Calibri"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C59B8"/>
    <w:pPr>
      <w:ind w:left="720"/>
      <w:contextualSpacing/>
    </w:pPr>
  </w:style>
  <w:style w:type="table" w:styleId="Svetlmriekazvraznenie4">
    <w:name w:val="Light Grid Accent 4"/>
    <w:basedOn w:val="Normlnatabuka"/>
    <w:uiPriority w:val="62"/>
    <w:rsid w:val="004C59B8"/>
    <w:rPr>
      <w:rFonts w:ascii="Calibri" w:eastAsia="Calibri" w:hAnsi="Calibri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zoznamzvraznenie6">
    <w:name w:val="Light List Accent 6"/>
    <w:basedOn w:val="Normlnatabuka"/>
    <w:uiPriority w:val="61"/>
    <w:rsid w:val="004C59B8"/>
    <w:rPr>
      <w:rFonts w:ascii="Calibri" w:eastAsia="Calibri" w:hAnsi="Calibri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Bibliografia">
    <w:name w:val="Bibliography"/>
    <w:basedOn w:val="Normlny"/>
    <w:next w:val="Normlny"/>
    <w:uiPriority w:val="37"/>
    <w:unhideWhenUsed/>
    <w:rsid w:val="004C59B8"/>
  </w:style>
  <w:style w:type="paragraph" w:styleId="Hlavikaobsahu">
    <w:name w:val="TOC Heading"/>
    <w:basedOn w:val="Nadpis1"/>
    <w:next w:val="Normlny"/>
    <w:uiPriority w:val="39"/>
    <w:unhideWhenUsed/>
    <w:qFormat/>
    <w:rsid w:val="004C59B8"/>
    <w:pPr>
      <w:pageBreakBefore/>
      <w:numPr>
        <w:numId w:val="0"/>
      </w:numPr>
      <w:spacing w:before="120" w:line="259" w:lineRule="auto"/>
      <w:outlineLvl w:val="9"/>
    </w:pPr>
    <w:rPr>
      <w:rFonts w:eastAsiaTheme="majorEastAsia"/>
      <w:bCs w:val="0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iklusova.ucitel@centrum.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93A7A016-01DF-4440-A25A-163A2085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2022-02-07T07:21:00Z</dcterms:created>
  <dcterms:modified xsi:type="dcterms:W3CDTF">2022-02-07T07:24:00Z</dcterms:modified>
</cp:coreProperties>
</file>