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C" w:rsidRDefault="00B2556B" w:rsidP="00B255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56B">
        <w:rPr>
          <w:rFonts w:ascii="Times New Roman" w:hAnsi="Times New Roman" w:cs="Times New Roman"/>
          <w:b/>
          <w:sz w:val="36"/>
          <w:szCs w:val="36"/>
        </w:rPr>
        <w:t>Wymaganie edukacyjne z techniki dla klasy 6</w:t>
      </w:r>
    </w:p>
    <w:p w:rsidR="00B2556B" w:rsidRDefault="00B2556B" w:rsidP="00B255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10964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719"/>
        <w:gridCol w:w="3544"/>
        <w:gridCol w:w="1701"/>
      </w:tblGrid>
      <w:tr w:rsidR="00B2556B" w:rsidRPr="00B2556B" w:rsidTr="00B2556B">
        <w:trPr>
          <w:trHeight w:val="777"/>
          <w:tblHeader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Wymagania podstawowe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Uczeń: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Wymagania ponadpodstawowe 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Uczeń: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B2556B" w:rsidRPr="00B2556B" w:rsidRDefault="00B2556B" w:rsidP="00B255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Odniesienia do podstawy programowej</w:t>
            </w:r>
          </w:p>
        </w:tc>
      </w:tr>
      <w:tr w:rsidR="00B2556B" w:rsidRPr="00B2556B" w:rsidTr="00B2556B">
        <w:trPr>
          <w:trHeight w:val="297"/>
        </w:trPr>
        <w:tc>
          <w:tcPr>
            <w:tcW w:w="109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spacing w:after="0" w:line="240" w:lineRule="auto"/>
              <w:ind w:left="244" w:hanging="2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 TECHNIKA W NAJBLIŻSZYM OTOCZENIU</w:t>
            </w:r>
          </w:p>
        </w:tc>
      </w:tr>
      <w:tr w:rsidR="00B2556B" w:rsidRPr="00B2556B" w:rsidTr="00B2556B">
        <w:trPr>
          <w:trHeight w:val="1522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obiekty na planie osiedla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współpracuje z grupą i podejmuje różne zadania w zespole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świadomie i odpowiedzialnie używa wytworów technicznych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wymienia nazwy instalacji osiedlowych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przyporządkowuje urządzenia do instalacji, których są częścią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planuje działania prowadzące do udoskonalenia osiedla mieszkalnego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projektuje idealne osiedle i uzasadnia swoją propozycję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1.5,6-10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 1, 5</w:t>
            </w:r>
          </w:p>
        </w:tc>
      </w:tr>
      <w:tr w:rsidR="00B2556B" w:rsidRPr="00B2556B" w:rsidTr="00B2556B">
        <w:trPr>
          <w:trHeight w:val="1522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osiągnięcia techniczne, które przysłużyły się rozwojowi postępu technicznego i komfortowi życia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klasyfikuje budowlane elementy techniczne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posługuje się słownictwem technicznym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posługuje się rysunkiem technicznym budowlanym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wymienia nazwy elementów konstrukcyjnych budynków mieszkalnych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zalety inteligentnego domu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wskazuje zalety i wady poszczególnych rodzajów budynków mieszkalnych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kolejne etapy budowy domu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podaje nazwy zawodów związanych z budową domów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1.5,6, 10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III.1-3, 5, 7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IV.1, 5</w:t>
            </w:r>
          </w:p>
        </w:tc>
      </w:tr>
      <w:tr w:rsidR="00B2556B" w:rsidRPr="00B2556B" w:rsidTr="00B2556B">
        <w:trPr>
          <w:trHeight w:val="1166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zasady funkcjonalnego urządzenia pokoju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rysuje plan swojego pokoju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planuje kolejność działań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właściwie dobiera narzędzia do obróbki drewna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sprawnie posługuje się podstawowymi narzędziami do obróbki ręcznej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wyróżnia w pokoju strefy do nauki, wypoczynku i zabawy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dostosowuje wysokość biurka i krzesła do swojego wzrostu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projektuje wnętrze pokoju swoich marzeń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V1-3</w:t>
            </w:r>
          </w:p>
        </w:tc>
      </w:tr>
      <w:tr w:rsidR="00B2556B" w:rsidRPr="00B2556B" w:rsidTr="00B2556B">
        <w:trPr>
          <w:trHeight w:val="2107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prawidłowo organizuje stanowisko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wypisuje kolejność działań i szacuje czas ich trwania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właściwie dobiera narzędzia do obróbki papieru i tkanin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wykonuje prace z należytą starannością i dbałością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dokonuje montażu poszczególnych elementów w całość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dba o porządek i bezpieczeństwo w miejscu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formułuje i uzasadnia ocenę gotowej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ocenia swoje predyspozycje techniczne w kontekście wyboru przyszłego kierunku kształcenia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rozwija zainteresowania techniczne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III.1-8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VI. 1-5, 8, 9</w:t>
            </w:r>
          </w:p>
        </w:tc>
      </w:tr>
      <w:tr w:rsidR="00B2556B" w:rsidRPr="00B2556B" w:rsidTr="00B2556B">
        <w:trPr>
          <w:trHeight w:val="2429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wymienia nazwy elementów poszczególnych instalacji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zasady działania różnych instalacji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rodzaje liczników</w:t>
            </w: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•</w:t>
            </w: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ab/>
              <w:t>prawidłowo odczytuje wskazania liczników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podaje praktyczne sposoby zmniejszenia zużycia prądu, gazu i wody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oblicza koszt zużycia poszczególnych zasobów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dokonuje pomiaru zużycia prądu, wody i gazu w określonym przedziale czasowym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nazywa elementy obwodów elektrycznych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rozróżnia symbole elementów obwodów elektrycznych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konstruuje z gotowych elementów elektrotechnicznych obwód elektryczny według schematu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określa funkcję poszczególnych instalacji występujących w budynku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wykrywa, ocenia i usuwa nieprawidłowości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w działaniu instalacji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I.6, 8-10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IV.6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VI.2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VI.6, 7</w:t>
            </w:r>
          </w:p>
        </w:tc>
      </w:tr>
      <w:tr w:rsidR="00B2556B" w:rsidRPr="00B2556B" w:rsidTr="00B2556B">
        <w:trPr>
          <w:trHeight w:val="2064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prawidłowo organizuje stanowisko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wypisuje kolejność działań i szacuje czas ich trwania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właściwie dobiera narzędzia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sprawnie posługuje się podstawowymi narzędziami do obróbki ręcznej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wykonuje prace z należytą starannością i dbałością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dokonuje montażu poszczególnych elementów w całość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dba o porządek i bezpieczeństwo w miejscu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formułuje i uzasadnia ocenę gotowej pracy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ocenia swoje predyspozycje techniczne w kontekście wyboru przyszłego kierunku kształcenia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III.1-8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VI.1-5, 8, 9</w:t>
            </w:r>
          </w:p>
        </w:tc>
      </w:tr>
      <w:tr w:rsidR="00B2556B" w:rsidRPr="00B2556B" w:rsidTr="00B2556B">
        <w:trPr>
          <w:trHeight w:val="2438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określa funkcje urządzeń domowych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czyta ze zrozumieniem instrukcje obsługi i bezpiecznego użytkowania wybranych sprzętów gospodarstwa domowego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wyszukuje i interpretuje informacje techniczne na urządzeniach i opakowaniach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wyjaśnia zasady działania wskazanych urządzeń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budowę wybranych urządzeń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wymienia zagrożenia związane z eksploatacją sprzętu AGD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reguluje sprzęt gospodarstwa domowego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sprawnie i bezpiecznie posługuje się urządzeniami elektrycznymi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III.1-4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VI, 2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VI.6</w:t>
            </w:r>
          </w:p>
        </w:tc>
      </w:tr>
      <w:tr w:rsidR="00B2556B" w:rsidRPr="00B2556B" w:rsidTr="00B2556B">
        <w:trPr>
          <w:trHeight w:val="3331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potrafi sklasyfikować nowoczesny sprzęt elektryczny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czyta i interpretuje informacje zamieszczone w instrukcjach obsługi urządzeń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zastosowanie wybranych urządzeń elektronicznych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reguluje urządzenia techniczne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zasady obsługi wybranych urządzeń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wyszukuje informacje na temat nowoczesnego sprzętu domowego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śledzi postęp techniczny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interpretuje informacje dotyczące bezpiecznej eksploatacji urządzeń technicznych i ich bezawaryjności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wie, jak postępować ze zużytymi urządzeniami elektrycznymi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charakteryzuje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budowę określonego sprzętu audiowizualnego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I.9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III.4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VI.2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VI.6</w:t>
            </w:r>
          </w:p>
        </w:tc>
      </w:tr>
      <w:tr w:rsidR="00B2556B" w:rsidRPr="00B2556B" w:rsidTr="00B2556B">
        <w:trPr>
          <w:trHeight w:val="456"/>
        </w:trPr>
        <w:tc>
          <w:tcPr>
            <w:tcW w:w="109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II. RYSUNEK TECHNICZNY</w:t>
            </w:r>
          </w:p>
        </w:tc>
      </w:tr>
      <w:tr w:rsidR="00B2556B" w:rsidRPr="00B2556B" w:rsidTr="00B2556B">
        <w:trPr>
          <w:trHeight w:val="979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rozróżnia rysunek techniczny wykonawczy i złożeniowy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zna zastosowanie dokumentacji technicznej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rozumie potrzebę przygotowania dokumentacji technicznej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I.6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IV.4</w:t>
            </w:r>
          </w:p>
        </w:tc>
      </w:tr>
      <w:tr w:rsidR="00B2556B" w:rsidRPr="00B2556B" w:rsidTr="00B2556B">
        <w:trPr>
          <w:trHeight w:val="1704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wyjaśnia, na czym polega rzutowanie prostokątne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etapy i zasady rzutowania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stosuje odpowiednie linie do zaznaczania konturów rzutowanych brył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wykonuje rzutowanie prostych brył geometrycznych, posługując się układem osi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prawidłowo narysowane rzuty prostokątne określonych brył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przygotowuje dokumentację rysunkową w rzutach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rozróżnia poszczególne rzuty: główny, boczny i z góry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IV.3</w:t>
            </w:r>
          </w:p>
        </w:tc>
      </w:tr>
      <w:tr w:rsidR="00B2556B" w:rsidRPr="00B2556B" w:rsidTr="00B2556B">
        <w:trPr>
          <w:trHeight w:val="1896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określa, na czym polega rzutowanie aksonometryczne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wymienia nazwy rodzajów rzutów aksonometrycznych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omawia kolejne etapy przedstawiania brył w rzutach aksonometrycznych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odróżnia rzuty izometryczne od rzutów w dimetrii ukośnej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uzupełnia rysunki brył w izometrii i dimetrii ukośnej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wykonuje rzuty izometryczne i </w:t>
            </w:r>
            <w:proofErr w:type="spellStart"/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dimetryczne</w:t>
            </w:r>
            <w:proofErr w:type="spellEnd"/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ukośne brył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przedstawia wskazane przedmioty w izometrii i dimetrii ukośnej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kreśli rzuty aksonometryczne bryły przedstawionej w rzutach prostokątnych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IV.3</w:t>
            </w:r>
          </w:p>
        </w:tc>
      </w:tr>
      <w:tr w:rsidR="00B2556B" w:rsidRPr="00B2556B" w:rsidTr="00B2556B">
        <w:trPr>
          <w:trHeight w:val="1349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nazywa wszystkie elementy zwymiarowanego rysunku technicznego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prawidłowo stosuje linie, znaki i liczby wymiarowe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rysuje i wymiaruje rysunki brył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rysuje i wymiaruje wskazany przedmiot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czyta rysunki wykonawcze i złożeniowe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przygotowuje dokumentację rysunkową</w:t>
            </w: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B2556B" w:rsidRPr="00B2556B" w:rsidRDefault="00B2556B" w:rsidP="00B2556B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tabs>
                <w:tab w:val="left" w:pos="214"/>
              </w:tabs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IV.3, 4, 6</w:t>
            </w:r>
          </w:p>
        </w:tc>
      </w:tr>
      <w:tr w:rsidR="00B2556B" w:rsidRPr="00B2556B" w:rsidTr="00B2556B">
        <w:trPr>
          <w:trHeight w:val="456"/>
        </w:trPr>
        <w:tc>
          <w:tcPr>
            <w:tcW w:w="109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556B" w:rsidRPr="00B2556B" w:rsidRDefault="00B2556B" w:rsidP="00B255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III. ABC WSPÓŁCZESNEJ TECHNIKI</w:t>
            </w:r>
          </w:p>
        </w:tc>
      </w:tr>
      <w:tr w:rsidR="00B2556B" w:rsidRPr="00B2556B" w:rsidTr="00B2556B">
        <w:trPr>
          <w:trHeight w:val="1344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tabs>
                <w:tab w:val="left" w:pos="216"/>
              </w:tabs>
              <w:spacing w:after="0" w:line="240" w:lineRule="auto"/>
              <w:ind w:left="244" w:hanging="24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•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rozpoznaje elementy elektroniczne (rezystory, diody, tranzystory, kondensatory, cewki)</w:t>
            </w:r>
          </w:p>
          <w:p w:rsidR="00B2556B" w:rsidRPr="00B2556B" w:rsidRDefault="00B2556B" w:rsidP="00B2556B">
            <w:pPr>
              <w:widowControl w:val="0"/>
              <w:tabs>
                <w:tab w:val="left" w:pos="214"/>
              </w:tabs>
              <w:spacing w:after="0" w:line="240" w:lineRule="auto"/>
              <w:ind w:left="244" w:hanging="24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•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określa właściwości elementów elektronicznych</w:t>
            </w:r>
          </w:p>
          <w:p w:rsidR="00B2556B" w:rsidRPr="00B2556B" w:rsidRDefault="00B2556B" w:rsidP="00B2556B">
            <w:pPr>
              <w:widowControl w:val="0"/>
              <w:tabs>
                <w:tab w:val="left" w:pos="211"/>
              </w:tabs>
              <w:spacing w:after="0" w:line="240" w:lineRule="auto"/>
              <w:ind w:left="244" w:hanging="244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•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  <w:t>zna zasady segregowania i przetwarzania odpadów oraz materiałów elektrotechnicznych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wyszukuje 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w okolicy punkty prowadzące  zbiórkę zużytego sprzętu elektronicznego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III.1, 2, 3, 8</w:t>
            </w:r>
          </w:p>
        </w:tc>
      </w:tr>
      <w:tr w:rsidR="00B2556B" w:rsidRPr="00B2556B" w:rsidTr="00B2556B">
        <w:trPr>
          <w:trHeight w:val="2602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dobiera uzgodniony w zespole zestaw konstrukcyjny zgodnie z zainteresowaniami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współpracuje z grupą i podejmuje różne role w zespole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czyta rysunki schematyczne i instrukcje montażowe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materiały elektrotechniczne oraz elektroniczne (rezystory, diody, tranzystory, kondensatory, cewki)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projektuje i konstruuje modele urządzeń technicznych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wybiera i dostosowuje narzędzia do montażu modeli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stosuje różnorodne sposoby połączeń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dokonuje montażu poszczególnych części w całość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ocenia swoje predyspozycje techniczne w kontekście wyboru przyszłego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kierunku kształcenia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I.1-10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III.1, 5, 6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IV.5, 7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V.3</w:t>
            </w:r>
          </w:p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VI.7-9</w:t>
            </w:r>
          </w:p>
        </w:tc>
      </w:tr>
      <w:tr w:rsidR="00B2556B" w:rsidRPr="00B2556B" w:rsidTr="00B2556B">
        <w:trPr>
          <w:trHeight w:val="1714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postrzega środowisko techniczne jako dobro materialne stworzone przez człowieka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identyfikuje elementy techniczne w otoczeniu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rozpoznaje osiągnięcia techniczne, które przysłużyły się człowiekowi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wyjaśnia zasady współdziałania elementów mechanicznych, elektrycznych i elektronicznych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charakteryzuje współczesne zagrożenia cywilizacji spowodowane</w:t>
            </w: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postępem technicznym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zna różne przykłady zastosowania mechatroniki w życiu codziennym</w:t>
            </w:r>
          </w:p>
          <w:p w:rsidR="00B2556B" w:rsidRPr="00B2556B" w:rsidRDefault="00B2556B" w:rsidP="00B2556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60" w:hanging="360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zna zasady bezpiecznego posługiwania się dronem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556B" w:rsidRPr="00B2556B" w:rsidRDefault="00B2556B" w:rsidP="00B2556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255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V.1-3</w:t>
            </w:r>
          </w:p>
        </w:tc>
      </w:tr>
    </w:tbl>
    <w:p w:rsidR="00B2556B" w:rsidRPr="00B2556B" w:rsidRDefault="00B2556B" w:rsidP="00B2556B">
      <w:pPr>
        <w:rPr>
          <w:rFonts w:ascii="Times New Roman" w:hAnsi="Times New Roman" w:cs="Times New Roman"/>
          <w:b/>
          <w:sz w:val="24"/>
          <w:szCs w:val="24"/>
        </w:rPr>
      </w:pPr>
    </w:p>
    <w:sectPr w:rsidR="00B2556B" w:rsidRPr="00B2556B" w:rsidSect="00B2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6B"/>
    <w:rsid w:val="008C3A7C"/>
    <w:rsid w:val="00B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B6A6-2395-4A23-99B9-9662285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2022-11-08T18:20:00Z</dcterms:created>
  <dcterms:modified xsi:type="dcterms:W3CDTF">2022-11-08T18:24:00Z</dcterms:modified>
</cp:coreProperties>
</file>