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60" w:rsidRPr="002C1360" w:rsidRDefault="002C1360" w:rsidP="002C1360">
      <w:pPr>
        <w:pStyle w:val="Nadpis1"/>
        <w:ind w:left="0" w:firstLine="113"/>
        <w:jc w:val="left"/>
        <w:rPr>
          <w:rFonts w:ascii="Times New Roman" w:hAnsi="Times New Roman" w:cs="Times New Roman"/>
          <w:color w:val="auto"/>
          <w:sz w:val="24"/>
          <w:szCs w:val="24"/>
        </w:rPr>
      </w:pPr>
      <w:r w:rsidRPr="002C1360">
        <w:rPr>
          <w:rFonts w:ascii="Times New Roman" w:hAnsi="Times New Roman" w:cs="Times New Roman"/>
          <w:color w:val="auto"/>
          <w:sz w:val="24"/>
          <w:szCs w:val="24"/>
        </w:rPr>
        <w:t>ŠTVRTOK 11. 11. 2021</w:t>
      </w:r>
    </w:p>
    <w:p w:rsidR="002C1360" w:rsidRPr="002C1360" w:rsidRDefault="002C1360" w:rsidP="002C1360">
      <w:pPr>
        <w:rPr>
          <w:rFonts w:ascii="Times New Roman" w:hAnsi="Times New Roman" w:cs="Times New Roman"/>
          <w:b/>
          <w:szCs w:val="24"/>
        </w:rPr>
      </w:pPr>
      <w:r w:rsidRPr="002C1360">
        <w:rPr>
          <w:rFonts w:ascii="Times New Roman" w:hAnsi="Times New Roman" w:cs="Times New Roman"/>
          <w:b/>
          <w:szCs w:val="24"/>
        </w:rPr>
        <w:t xml:space="preserve">Trieda: 6. B </w:t>
      </w:r>
    </w:p>
    <w:p w:rsidR="002C1360" w:rsidRPr="002C1360" w:rsidRDefault="002C1360" w:rsidP="002C1360">
      <w:pPr>
        <w:rPr>
          <w:rFonts w:ascii="Times New Roman" w:hAnsi="Times New Roman" w:cs="Times New Roman"/>
          <w:b/>
          <w:szCs w:val="24"/>
        </w:rPr>
      </w:pPr>
      <w:r w:rsidRPr="002C1360">
        <w:rPr>
          <w:rFonts w:ascii="Times New Roman" w:hAnsi="Times New Roman" w:cs="Times New Roman"/>
          <w:b/>
          <w:szCs w:val="24"/>
        </w:rPr>
        <w:t>Slovenský jazyk a literatúra- Čítanie</w:t>
      </w:r>
    </w:p>
    <w:p w:rsidR="002C1360" w:rsidRPr="002C1360" w:rsidRDefault="002C1360" w:rsidP="002C1360">
      <w:pPr>
        <w:pStyle w:val="Nadpis1"/>
        <w:ind w:left="2548" w:firstLine="992"/>
        <w:jc w:val="left"/>
        <w:rPr>
          <w:rFonts w:ascii="Times New Roman" w:hAnsi="Times New Roman" w:cs="Times New Roman"/>
          <w:sz w:val="28"/>
        </w:rPr>
      </w:pPr>
      <w:r w:rsidRPr="002C1360">
        <w:rPr>
          <w:rFonts w:ascii="Times New Roman" w:hAnsi="Times New Roman" w:cs="Times New Roman"/>
          <w:sz w:val="28"/>
        </w:rPr>
        <w:t>RYBÍ</w:t>
      </w:r>
      <w:r>
        <w:rPr>
          <w:rFonts w:ascii="Times New Roman" w:hAnsi="Times New Roman" w:cs="Times New Roman"/>
          <w:sz w:val="28"/>
        </w:rPr>
        <w:t xml:space="preserve"> </w:t>
      </w:r>
      <w:r w:rsidRPr="002C1360">
        <w:rPr>
          <w:rFonts w:ascii="Times New Roman" w:hAnsi="Times New Roman" w:cs="Times New Roman"/>
          <w:sz w:val="28"/>
        </w:rPr>
        <w:t xml:space="preserve"> KRÁĽ</w:t>
      </w:r>
    </w:p>
    <w:p w:rsidR="002C1360" w:rsidRPr="002C1360" w:rsidRDefault="002C1360" w:rsidP="002C1360">
      <w:pPr>
        <w:pStyle w:val="Nadpis2"/>
        <w:rPr>
          <w:rFonts w:ascii="Times New Roman" w:hAnsi="Times New Roman" w:cs="Times New Roman"/>
          <w:szCs w:val="28"/>
        </w:rPr>
      </w:pPr>
      <w:r w:rsidRPr="002C1360">
        <w:rPr>
          <w:rFonts w:ascii="Times New Roman" w:hAnsi="Times New Roman" w:cs="Times New Roman"/>
          <w:szCs w:val="28"/>
        </w:rPr>
        <w:t>Mária Ďuríčková( Bratislavské povesti )</w:t>
      </w:r>
    </w:p>
    <w:p w:rsidR="002C1360" w:rsidRPr="002C1360" w:rsidRDefault="002C1360" w:rsidP="002C1360">
      <w:pPr>
        <w:rPr>
          <w:rFonts w:ascii="Times New Roman" w:hAnsi="Times New Roman" w:cs="Times New Roman"/>
          <w:sz w:val="28"/>
          <w:szCs w:val="28"/>
        </w:rPr>
      </w:pP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Raz, začiatkom zimy, lovil v tichej dunajskej zátoke starý rybár ryby. Ako sa tak čľapkal v studenej vode, vynorila sa pri ňom velikánska ryba. Šupiny mala zelené, machom obrastené, posiate zlatom.</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„Želám ti dobrý lov, starec! Chcem poslať rybárom odkaz! Povedz im, že v Dunaji môžu loviť v hociktorú dennú i nočnú hodinu, len na Štedrý deň nie!</w:t>
      </w:r>
      <w:r>
        <w:rPr>
          <w:rFonts w:ascii="Times New Roman" w:hAnsi="Times New Roman" w:cs="Times New Roman"/>
          <w:sz w:val="28"/>
          <w:szCs w:val="28"/>
        </w:rPr>
        <w:t xml:space="preserve"> </w:t>
      </w:r>
      <w:r w:rsidRPr="002C1360">
        <w:rPr>
          <w:rFonts w:ascii="Times New Roman" w:hAnsi="Times New Roman" w:cs="Times New Roman"/>
          <w:sz w:val="28"/>
          <w:szCs w:val="28"/>
        </w:rPr>
        <w:t>Na Štedrý deň sa sväté dieťa narodilo a v taký slávnostný deň</w:t>
      </w:r>
      <w:r>
        <w:rPr>
          <w:rFonts w:ascii="Times New Roman" w:hAnsi="Times New Roman" w:cs="Times New Roman"/>
          <w:sz w:val="28"/>
          <w:szCs w:val="28"/>
        </w:rPr>
        <w:t xml:space="preserve"> </w:t>
      </w:r>
      <w:r w:rsidRPr="002C1360">
        <w:rPr>
          <w:rFonts w:ascii="Times New Roman" w:hAnsi="Times New Roman" w:cs="Times New Roman"/>
          <w:sz w:val="28"/>
          <w:szCs w:val="28"/>
        </w:rPr>
        <w:t>sa nesmie loviť! Nuž, toto povedz rybárom, že im to odkazuje Rybí kráľ!“ A Rybí kráľ odplával do hlbočiny.</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 xml:space="preserve">Starý rybár odovzdal rybárom odkaz. Tí mu však neverili, smiali sa mu. Iste si starký zdriemol a prisnil sa mu sen o Rybom kráľovi. </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Krátko pred Vianocami prišla do Bratislavy kráľovná Mária Terézia. Chcela tu stráviť vianočné sviatky. Na vianočnom stole nesmela chýbať ryba! Tak sa rybári vybrali loviť ryby. Rybár Janči si spomenul na starcovu príhodu s Rybím kráľom.</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Upozornil rybárov, že je práve Štedrý deň a kliatba by sa mohla splniť. Rybári na tovôbec nedbali. „My veru loviť budeme, čo tam po príhode! Kráľovná musí mať k večeri kapra! Ide sa!“ Rybári rozhodili siete. Ej, ale bol to bohatý lov! Voda okolo člnov bublala, všade samá ryba. O chvíľu boli člny plné rýb! Plávali k brehu.</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Zrazu sa zjavila velikánska ryba, celá posypaná zlatom. Bol to Rybí kráľ! Pohol velikánskym chvostom a prevrátil všetky člny. Rybári sa utopili a ryby odplávali späť do Dunaja. Zachránil sa iba rybár Janči. Vlna ho vyhodila ďaleko na breh.</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Smutný sa vracal domov, premýšľal, ako povie túto smutnú správu. Zrazu sa mu čosi hýbe v košeli. Bol to kapor! Rybí kráľ kapra poslal kráľovnej, aby nebola bez večere! Kapor však kráľovnej nechutil. Stále myslela na utopených rybárov a na ich rodiny.</w:t>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t>Vydala príkaz, že sa na Štedrý deň už nikdy nesmú loviť ryby!</w:t>
      </w:r>
    </w:p>
    <w:p w:rsid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br w:type="page"/>
      </w:r>
    </w:p>
    <w:p w:rsidR="002C1360" w:rsidRPr="002C1360" w:rsidRDefault="002C1360" w:rsidP="002C1360">
      <w:pPr>
        <w:rPr>
          <w:rFonts w:ascii="Times New Roman" w:hAnsi="Times New Roman" w:cs="Times New Roman"/>
          <w:sz w:val="28"/>
          <w:szCs w:val="28"/>
        </w:rPr>
      </w:pPr>
      <w:r w:rsidRPr="002C1360">
        <w:rPr>
          <w:rFonts w:ascii="Times New Roman" w:hAnsi="Times New Roman" w:cs="Times New Roman"/>
          <w:sz w:val="28"/>
          <w:szCs w:val="28"/>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270pt" o:ole="">
            <v:imagedata r:id="rId6" o:title=""/>
          </v:shape>
          <o:OLEObject Type="Embed" ProgID="PowerPoint.Slide.12" ShapeID="_x0000_i1025" DrawAspect="Content" ObjectID="_1697879302" r:id="rId7"/>
        </w:object>
      </w:r>
    </w:p>
    <w:p w:rsidR="00C06EEB" w:rsidRDefault="00C06EEB">
      <w:r w:rsidRPr="002C1360">
        <w:object w:dxaOrig="5762" w:dyaOrig="4318">
          <v:shape id="_x0000_i1026" type="#_x0000_t75" style="width:6in;height:258.75pt" o:ole="">
            <v:imagedata r:id="rId8" o:title=""/>
          </v:shape>
          <o:OLEObject Type="Embed" ProgID="PowerPoint.Slide.12" ShapeID="_x0000_i1026" DrawAspect="Content" ObjectID="_1697879303" r:id="rId9"/>
        </w:object>
      </w:r>
    </w:p>
    <w:p w:rsidR="00C06EEB" w:rsidRDefault="00C06EEB" w:rsidP="00C06EEB"/>
    <w:p w:rsidR="009D7AD6" w:rsidRPr="00C06EEB" w:rsidRDefault="00C06EEB" w:rsidP="00C06EEB">
      <w:pPr>
        <w:rPr>
          <w:rFonts w:ascii="Times New Roman" w:hAnsi="Times New Roman" w:cs="Times New Roman"/>
          <w:sz w:val="28"/>
          <w:szCs w:val="28"/>
        </w:rPr>
      </w:pPr>
      <w:r w:rsidRPr="00C06EEB">
        <w:rPr>
          <w:rFonts w:ascii="Times New Roman" w:hAnsi="Times New Roman" w:cs="Times New Roman"/>
          <w:sz w:val="28"/>
          <w:szCs w:val="28"/>
        </w:rPr>
        <w:t xml:space="preserve">Doplň: </w:t>
      </w:r>
    </w:p>
    <w:p w:rsidR="00C06EEB" w:rsidRDefault="00C06EEB" w:rsidP="00C06EEB">
      <w:pPr>
        <w:spacing w:line="360" w:lineRule="auto"/>
        <w:rPr>
          <w:rFonts w:ascii="Times New Roman" w:hAnsi="Times New Roman" w:cs="Times New Roman"/>
          <w:sz w:val="28"/>
          <w:szCs w:val="28"/>
        </w:rPr>
      </w:pPr>
      <w:r w:rsidRPr="00C06EEB">
        <w:rPr>
          <w:rFonts w:ascii="Times New Roman" w:hAnsi="Times New Roman" w:cs="Times New Roman"/>
          <w:sz w:val="28"/>
          <w:szCs w:val="28"/>
        </w:rPr>
        <w:t>Povesť je...........................(epický žáner) ľudovej slovesnosti. Má vždy.......................... (reálny) základ.  Obsahuje aj..................................... (neskutočné) javy.</w:t>
      </w:r>
    </w:p>
    <w:p w:rsidR="00C06EEB" w:rsidRDefault="00C06EEB" w:rsidP="00C06EEB">
      <w:pPr>
        <w:spacing w:line="360" w:lineRule="auto"/>
        <w:rPr>
          <w:rFonts w:ascii="Times New Roman" w:hAnsi="Times New Roman" w:cs="Times New Roman"/>
          <w:sz w:val="28"/>
          <w:szCs w:val="28"/>
        </w:rPr>
      </w:pPr>
    </w:p>
    <w:p w:rsidR="00C06EEB" w:rsidRDefault="00C06EEB" w:rsidP="00C06EEB">
      <w:pPr>
        <w:spacing w:line="360" w:lineRule="auto"/>
        <w:rPr>
          <w:rFonts w:ascii="Times New Roman" w:hAnsi="Times New Roman" w:cs="Times New Roman"/>
          <w:sz w:val="28"/>
          <w:szCs w:val="28"/>
        </w:rPr>
      </w:pPr>
    </w:p>
    <w:p w:rsidR="007C0CDD" w:rsidRDefault="007C0CDD" w:rsidP="00C06EEB">
      <w:pPr>
        <w:spacing w:line="360" w:lineRule="auto"/>
        <w:rPr>
          <w:rFonts w:ascii="Times New Roman" w:hAnsi="Times New Roman" w:cs="Times New Roman"/>
          <w:b/>
          <w:sz w:val="28"/>
          <w:szCs w:val="28"/>
        </w:rPr>
      </w:pPr>
    </w:p>
    <w:p w:rsidR="00C06EEB" w:rsidRDefault="00C06EEB" w:rsidP="00C06EEB">
      <w:pPr>
        <w:spacing w:line="360" w:lineRule="auto"/>
        <w:rPr>
          <w:rFonts w:ascii="Times New Roman" w:hAnsi="Times New Roman" w:cs="Times New Roman"/>
          <w:b/>
          <w:sz w:val="28"/>
          <w:szCs w:val="28"/>
        </w:rPr>
      </w:pPr>
      <w:r w:rsidRPr="00C06EEB">
        <w:rPr>
          <w:rFonts w:ascii="Times New Roman" w:hAnsi="Times New Roman" w:cs="Times New Roman"/>
          <w:b/>
          <w:sz w:val="28"/>
          <w:szCs w:val="28"/>
        </w:rPr>
        <w:lastRenderedPageBreak/>
        <w:t>Matematika</w:t>
      </w:r>
    </w:p>
    <w:p w:rsidR="008D7E3E" w:rsidRDefault="008D7E3E" w:rsidP="00C06EEB">
      <w:pPr>
        <w:spacing w:line="360" w:lineRule="auto"/>
        <w:rPr>
          <w:rFonts w:ascii="Times New Roman" w:hAnsi="Times New Roman" w:cs="Times New Roman"/>
          <w:b/>
          <w:sz w:val="28"/>
          <w:szCs w:val="28"/>
        </w:rPr>
      </w:pPr>
      <w:r>
        <w:rPr>
          <w:rFonts w:ascii="Times New Roman" w:hAnsi="Times New Roman" w:cs="Times New Roman"/>
          <w:b/>
          <w:sz w:val="28"/>
          <w:szCs w:val="28"/>
        </w:rPr>
        <w:t>Vypočítaj</w:t>
      </w:r>
    </w:p>
    <w:tbl>
      <w:tblPr>
        <w:tblStyle w:val="Mriekatabuky"/>
        <w:tblW w:w="0" w:type="auto"/>
        <w:tblLook w:val="04A0"/>
      </w:tblPr>
      <w:tblGrid>
        <w:gridCol w:w="1734"/>
        <w:gridCol w:w="1734"/>
        <w:gridCol w:w="1734"/>
        <w:gridCol w:w="1736"/>
        <w:gridCol w:w="1736"/>
      </w:tblGrid>
      <w:tr w:rsidR="00C06EEB" w:rsidRPr="00AE30EB" w:rsidTr="00C06EEB">
        <w:trPr>
          <w:trHeight w:val="1273"/>
        </w:trPr>
        <w:tc>
          <w:tcPr>
            <w:tcW w:w="1734" w:type="dxa"/>
          </w:tcPr>
          <w:p w:rsidR="00C06EEB" w:rsidRDefault="00C06EEB" w:rsidP="002B124D">
            <w:pPr>
              <w:contextualSpacing/>
              <w:rPr>
                <w:sz w:val="32"/>
                <w:szCs w:val="32"/>
              </w:rPr>
            </w:pPr>
            <w:r>
              <w:rPr>
                <w:sz w:val="32"/>
                <w:szCs w:val="32"/>
              </w:rPr>
              <w:t>123</w:t>
            </w:r>
          </w:p>
          <w:p w:rsidR="00C06EEB" w:rsidRPr="00AE30EB" w:rsidRDefault="00C06EEB" w:rsidP="002B124D">
            <w:pPr>
              <w:contextualSpacing/>
              <w:rPr>
                <w:sz w:val="32"/>
                <w:szCs w:val="32"/>
                <w:u w:val="single"/>
              </w:rPr>
            </w:pPr>
            <w:r w:rsidRPr="00AE30EB">
              <w:rPr>
                <w:sz w:val="32"/>
                <w:szCs w:val="32"/>
                <w:u w:val="single"/>
              </w:rPr>
              <w:t>234</w:t>
            </w:r>
          </w:p>
        </w:tc>
        <w:tc>
          <w:tcPr>
            <w:tcW w:w="1734" w:type="dxa"/>
          </w:tcPr>
          <w:p w:rsidR="00C06EEB" w:rsidRDefault="00C06EEB" w:rsidP="002B124D">
            <w:pPr>
              <w:contextualSpacing/>
              <w:rPr>
                <w:sz w:val="32"/>
                <w:szCs w:val="32"/>
              </w:rPr>
            </w:pPr>
            <w:r>
              <w:rPr>
                <w:sz w:val="32"/>
                <w:szCs w:val="32"/>
              </w:rPr>
              <w:t>345</w:t>
            </w:r>
          </w:p>
          <w:p w:rsidR="00C06EEB" w:rsidRPr="00AE30EB" w:rsidRDefault="00C06EEB" w:rsidP="002B124D">
            <w:pPr>
              <w:contextualSpacing/>
              <w:rPr>
                <w:sz w:val="32"/>
                <w:szCs w:val="32"/>
                <w:u w:val="single"/>
              </w:rPr>
            </w:pPr>
            <w:r>
              <w:rPr>
                <w:sz w:val="32"/>
                <w:szCs w:val="32"/>
                <w:u w:val="single"/>
              </w:rPr>
              <w:t>104</w:t>
            </w:r>
          </w:p>
        </w:tc>
        <w:tc>
          <w:tcPr>
            <w:tcW w:w="1734" w:type="dxa"/>
          </w:tcPr>
          <w:p w:rsidR="00C06EEB" w:rsidRDefault="00C06EEB" w:rsidP="002B124D">
            <w:pPr>
              <w:contextualSpacing/>
              <w:rPr>
                <w:sz w:val="32"/>
                <w:szCs w:val="32"/>
              </w:rPr>
            </w:pPr>
            <w:r>
              <w:rPr>
                <w:sz w:val="32"/>
                <w:szCs w:val="32"/>
              </w:rPr>
              <w:t>110</w:t>
            </w:r>
          </w:p>
          <w:p w:rsidR="00C06EEB" w:rsidRPr="00AE30EB" w:rsidRDefault="00C06EEB" w:rsidP="002B124D">
            <w:pPr>
              <w:contextualSpacing/>
              <w:rPr>
                <w:sz w:val="32"/>
                <w:szCs w:val="32"/>
                <w:u w:val="single"/>
              </w:rPr>
            </w:pPr>
            <w:r>
              <w:rPr>
                <w:sz w:val="32"/>
                <w:szCs w:val="32"/>
                <w:u w:val="single"/>
              </w:rPr>
              <w:t>176</w:t>
            </w:r>
          </w:p>
        </w:tc>
        <w:tc>
          <w:tcPr>
            <w:tcW w:w="1736" w:type="dxa"/>
          </w:tcPr>
          <w:p w:rsidR="00C06EEB" w:rsidRDefault="00C06EEB" w:rsidP="002B124D">
            <w:pPr>
              <w:contextualSpacing/>
              <w:rPr>
                <w:sz w:val="32"/>
                <w:szCs w:val="32"/>
              </w:rPr>
            </w:pPr>
            <w:r>
              <w:rPr>
                <w:sz w:val="32"/>
                <w:szCs w:val="32"/>
              </w:rPr>
              <w:t>302</w:t>
            </w:r>
          </w:p>
          <w:p w:rsidR="00C06EEB" w:rsidRPr="00AE30EB" w:rsidRDefault="00C06EEB" w:rsidP="002B124D">
            <w:pPr>
              <w:contextualSpacing/>
              <w:rPr>
                <w:sz w:val="32"/>
                <w:szCs w:val="32"/>
                <w:u w:val="single"/>
              </w:rPr>
            </w:pPr>
            <w:r>
              <w:rPr>
                <w:sz w:val="32"/>
                <w:szCs w:val="32"/>
                <w:u w:val="single"/>
              </w:rPr>
              <w:t>694</w:t>
            </w:r>
          </w:p>
        </w:tc>
        <w:tc>
          <w:tcPr>
            <w:tcW w:w="1736" w:type="dxa"/>
          </w:tcPr>
          <w:p w:rsidR="00C06EEB" w:rsidRDefault="00C06EEB" w:rsidP="002B124D">
            <w:pPr>
              <w:contextualSpacing/>
              <w:rPr>
                <w:sz w:val="32"/>
                <w:szCs w:val="32"/>
              </w:rPr>
            </w:pPr>
            <w:r>
              <w:rPr>
                <w:sz w:val="32"/>
                <w:szCs w:val="32"/>
              </w:rPr>
              <w:t>398</w:t>
            </w:r>
          </w:p>
          <w:p w:rsidR="00C06EEB" w:rsidRPr="00AE30EB" w:rsidRDefault="00C06EEB" w:rsidP="002B124D">
            <w:pPr>
              <w:contextualSpacing/>
              <w:rPr>
                <w:sz w:val="32"/>
                <w:szCs w:val="32"/>
                <w:u w:val="single"/>
              </w:rPr>
            </w:pPr>
            <w:r>
              <w:rPr>
                <w:sz w:val="32"/>
                <w:szCs w:val="32"/>
                <w:u w:val="single"/>
              </w:rPr>
              <w:t>301</w:t>
            </w:r>
          </w:p>
        </w:tc>
      </w:tr>
      <w:tr w:rsidR="00C06EEB" w:rsidRPr="00AE30EB" w:rsidTr="00C06EEB">
        <w:trPr>
          <w:trHeight w:val="1273"/>
        </w:trPr>
        <w:tc>
          <w:tcPr>
            <w:tcW w:w="1734" w:type="dxa"/>
          </w:tcPr>
          <w:p w:rsidR="00C06EEB" w:rsidRDefault="00C06EEB" w:rsidP="002B124D">
            <w:pPr>
              <w:contextualSpacing/>
              <w:rPr>
                <w:sz w:val="32"/>
                <w:szCs w:val="32"/>
              </w:rPr>
            </w:pPr>
            <w:r>
              <w:rPr>
                <w:sz w:val="32"/>
                <w:szCs w:val="32"/>
              </w:rPr>
              <w:t xml:space="preserve"> 347</w:t>
            </w:r>
          </w:p>
          <w:p w:rsidR="00C06EEB" w:rsidRPr="00AE30EB" w:rsidRDefault="00C06EEB" w:rsidP="002B124D">
            <w:pPr>
              <w:contextualSpacing/>
              <w:rPr>
                <w:sz w:val="32"/>
                <w:szCs w:val="32"/>
                <w:u w:val="single"/>
              </w:rPr>
            </w:pPr>
            <w:r>
              <w:rPr>
                <w:sz w:val="32"/>
                <w:szCs w:val="32"/>
                <w:u w:val="single"/>
              </w:rPr>
              <w:t xml:space="preserve">   52</w:t>
            </w:r>
          </w:p>
        </w:tc>
        <w:tc>
          <w:tcPr>
            <w:tcW w:w="1734" w:type="dxa"/>
          </w:tcPr>
          <w:p w:rsidR="00C06EEB" w:rsidRDefault="00C06EEB" w:rsidP="002B124D">
            <w:pPr>
              <w:contextualSpacing/>
              <w:rPr>
                <w:sz w:val="32"/>
                <w:szCs w:val="32"/>
              </w:rPr>
            </w:pPr>
            <w:r>
              <w:rPr>
                <w:sz w:val="32"/>
                <w:szCs w:val="32"/>
              </w:rPr>
              <w:t>901</w:t>
            </w:r>
          </w:p>
          <w:p w:rsidR="00C06EEB" w:rsidRPr="00AE30EB" w:rsidRDefault="00C06EEB" w:rsidP="002B124D">
            <w:pPr>
              <w:contextualSpacing/>
              <w:rPr>
                <w:sz w:val="32"/>
                <w:szCs w:val="32"/>
                <w:u w:val="single"/>
              </w:rPr>
            </w:pPr>
            <w:r w:rsidRPr="00AE30EB">
              <w:rPr>
                <w:sz w:val="32"/>
                <w:szCs w:val="32"/>
                <w:u w:val="single"/>
              </w:rPr>
              <w:t xml:space="preserve">    8</w:t>
            </w:r>
          </w:p>
        </w:tc>
        <w:tc>
          <w:tcPr>
            <w:tcW w:w="1734" w:type="dxa"/>
          </w:tcPr>
          <w:p w:rsidR="00C06EEB" w:rsidRDefault="00C06EEB" w:rsidP="002B124D">
            <w:pPr>
              <w:contextualSpacing/>
              <w:rPr>
                <w:sz w:val="32"/>
                <w:szCs w:val="32"/>
              </w:rPr>
            </w:pPr>
            <w:r>
              <w:rPr>
                <w:sz w:val="32"/>
                <w:szCs w:val="32"/>
              </w:rPr>
              <w:t>671</w:t>
            </w:r>
          </w:p>
          <w:p w:rsidR="00C06EEB" w:rsidRPr="00AE30EB" w:rsidRDefault="00C06EEB" w:rsidP="002B124D">
            <w:pPr>
              <w:contextualSpacing/>
              <w:rPr>
                <w:sz w:val="32"/>
                <w:szCs w:val="32"/>
                <w:u w:val="single"/>
              </w:rPr>
            </w:pPr>
            <w:r>
              <w:rPr>
                <w:sz w:val="32"/>
                <w:szCs w:val="32"/>
                <w:u w:val="single"/>
              </w:rPr>
              <w:t>228</w:t>
            </w:r>
          </w:p>
        </w:tc>
        <w:tc>
          <w:tcPr>
            <w:tcW w:w="1736" w:type="dxa"/>
          </w:tcPr>
          <w:p w:rsidR="00C06EEB" w:rsidRDefault="00C06EEB" w:rsidP="002B124D">
            <w:pPr>
              <w:contextualSpacing/>
              <w:rPr>
                <w:sz w:val="32"/>
                <w:szCs w:val="32"/>
              </w:rPr>
            </w:pPr>
            <w:r>
              <w:rPr>
                <w:sz w:val="32"/>
                <w:szCs w:val="32"/>
              </w:rPr>
              <w:t>550</w:t>
            </w:r>
          </w:p>
          <w:p w:rsidR="00C06EEB" w:rsidRPr="00AE30EB" w:rsidRDefault="00C06EEB" w:rsidP="002B124D">
            <w:pPr>
              <w:contextualSpacing/>
              <w:rPr>
                <w:sz w:val="32"/>
                <w:szCs w:val="32"/>
                <w:u w:val="single"/>
              </w:rPr>
            </w:pPr>
            <w:r>
              <w:rPr>
                <w:sz w:val="32"/>
                <w:szCs w:val="32"/>
                <w:u w:val="single"/>
              </w:rPr>
              <w:t>235</w:t>
            </w:r>
          </w:p>
        </w:tc>
        <w:tc>
          <w:tcPr>
            <w:tcW w:w="1736" w:type="dxa"/>
          </w:tcPr>
          <w:p w:rsidR="00C06EEB" w:rsidRDefault="00C06EEB" w:rsidP="002B124D">
            <w:pPr>
              <w:contextualSpacing/>
              <w:rPr>
                <w:sz w:val="32"/>
                <w:szCs w:val="32"/>
              </w:rPr>
            </w:pPr>
            <w:r>
              <w:rPr>
                <w:sz w:val="32"/>
                <w:szCs w:val="32"/>
              </w:rPr>
              <w:t>439</w:t>
            </w:r>
          </w:p>
          <w:p w:rsidR="00C06EEB" w:rsidRPr="00AE30EB" w:rsidRDefault="00C06EEB" w:rsidP="002B124D">
            <w:pPr>
              <w:contextualSpacing/>
              <w:rPr>
                <w:sz w:val="32"/>
                <w:szCs w:val="32"/>
                <w:u w:val="single"/>
              </w:rPr>
            </w:pPr>
            <w:r>
              <w:rPr>
                <w:sz w:val="32"/>
                <w:szCs w:val="32"/>
                <w:u w:val="single"/>
              </w:rPr>
              <w:t>410</w:t>
            </w:r>
          </w:p>
        </w:tc>
      </w:tr>
      <w:tr w:rsidR="00C06EEB" w:rsidRPr="00AE30EB" w:rsidTr="00C06EEB">
        <w:trPr>
          <w:trHeight w:val="1337"/>
        </w:trPr>
        <w:tc>
          <w:tcPr>
            <w:tcW w:w="1734" w:type="dxa"/>
          </w:tcPr>
          <w:p w:rsidR="00C06EEB" w:rsidRDefault="00C06EEB" w:rsidP="002B124D">
            <w:pPr>
              <w:contextualSpacing/>
              <w:rPr>
                <w:sz w:val="32"/>
                <w:szCs w:val="32"/>
              </w:rPr>
            </w:pPr>
            <w:r>
              <w:rPr>
                <w:sz w:val="32"/>
                <w:szCs w:val="32"/>
              </w:rPr>
              <w:t>237</w:t>
            </w:r>
          </w:p>
          <w:p w:rsidR="00C06EEB" w:rsidRPr="00AE30EB" w:rsidRDefault="00C06EEB" w:rsidP="002B124D">
            <w:pPr>
              <w:contextualSpacing/>
              <w:rPr>
                <w:sz w:val="32"/>
                <w:szCs w:val="32"/>
                <w:u w:val="single"/>
              </w:rPr>
            </w:pPr>
            <w:r w:rsidRPr="00AE30EB">
              <w:rPr>
                <w:sz w:val="32"/>
                <w:szCs w:val="32"/>
                <w:u w:val="single"/>
              </w:rPr>
              <w:t>351</w:t>
            </w:r>
          </w:p>
        </w:tc>
        <w:tc>
          <w:tcPr>
            <w:tcW w:w="1734" w:type="dxa"/>
          </w:tcPr>
          <w:p w:rsidR="00C06EEB" w:rsidRDefault="00C06EEB" w:rsidP="002B124D">
            <w:pPr>
              <w:contextualSpacing/>
              <w:rPr>
                <w:sz w:val="32"/>
                <w:szCs w:val="32"/>
              </w:rPr>
            </w:pPr>
            <w:r>
              <w:rPr>
                <w:sz w:val="32"/>
                <w:szCs w:val="32"/>
              </w:rPr>
              <w:t>851</w:t>
            </w:r>
          </w:p>
          <w:p w:rsidR="00C06EEB" w:rsidRPr="00AE30EB" w:rsidRDefault="00C06EEB" w:rsidP="002B124D">
            <w:pPr>
              <w:contextualSpacing/>
              <w:rPr>
                <w:sz w:val="32"/>
                <w:szCs w:val="32"/>
                <w:u w:val="single"/>
              </w:rPr>
            </w:pPr>
            <w:r>
              <w:rPr>
                <w:sz w:val="32"/>
                <w:szCs w:val="32"/>
                <w:u w:val="single"/>
              </w:rPr>
              <w:t>147</w:t>
            </w:r>
          </w:p>
        </w:tc>
        <w:tc>
          <w:tcPr>
            <w:tcW w:w="1734" w:type="dxa"/>
          </w:tcPr>
          <w:p w:rsidR="00C06EEB" w:rsidRDefault="00C06EEB" w:rsidP="002B124D">
            <w:pPr>
              <w:contextualSpacing/>
              <w:rPr>
                <w:sz w:val="32"/>
                <w:szCs w:val="32"/>
              </w:rPr>
            </w:pPr>
            <w:r>
              <w:rPr>
                <w:sz w:val="32"/>
                <w:szCs w:val="32"/>
              </w:rPr>
              <w:t xml:space="preserve"> 950</w:t>
            </w:r>
          </w:p>
          <w:p w:rsidR="00C06EEB" w:rsidRPr="00AE30EB" w:rsidRDefault="00C06EEB" w:rsidP="002B124D">
            <w:pPr>
              <w:contextualSpacing/>
              <w:rPr>
                <w:sz w:val="32"/>
                <w:szCs w:val="32"/>
                <w:u w:val="single"/>
              </w:rPr>
            </w:pPr>
            <w:r w:rsidRPr="00AE30EB">
              <w:rPr>
                <w:sz w:val="32"/>
                <w:szCs w:val="32"/>
                <w:u w:val="single"/>
              </w:rPr>
              <w:t xml:space="preserve">   46</w:t>
            </w:r>
          </w:p>
        </w:tc>
        <w:tc>
          <w:tcPr>
            <w:tcW w:w="1736" w:type="dxa"/>
          </w:tcPr>
          <w:p w:rsidR="00C06EEB" w:rsidRDefault="00C06EEB" w:rsidP="002B124D">
            <w:pPr>
              <w:contextualSpacing/>
              <w:rPr>
                <w:sz w:val="32"/>
                <w:szCs w:val="32"/>
              </w:rPr>
            </w:pPr>
            <w:r>
              <w:rPr>
                <w:sz w:val="32"/>
                <w:szCs w:val="32"/>
              </w:rPr>
              <w:t>208</w:t>
            </w:r>
          </w:p>
          <w:p w:rsidR="00C06EEB" w:rsidRPr="00AE30EB" w:rsidRDefault="00C06EEB" w:rsidP="002B124D">
            <w:pPr>
              <w:contextualSpacing/>
              <w:rPr>
                <w:sz w:val="32"/>
                <w:szCs w:val="32"/>
                <w:u w:val="single"/>
              </w:rPr>
            </w:pPr>
            <w:r w:rsidRPr="00AE30EB">
              <w:rPr>
                <w:sz w:val="32"/>
                <w:szCs w:val="32"/>
                <w:u w:val="single"/>
              </w:rPr>
              <w:t>691</w:t>
            </w:r>
          </w:p>
        </w:tc>
        <w:tc>
          <w:tcPr>
            <w:tcW w:w="1736" w:type="dxa"/>
          </w:tcPr>
          <w:p w:rsidR="00C06EEB" w:rsidRDefault="00C06EEB" w:rsidP="002B124D">
            <w:pPr>
              <w:contextualSpacing/>
              <w:rPr>
                <w:sz w:val="32"/>
                <w:szCs w:val="32"/>
              </w:rPr>
            </w:pPr>
            <w:r>
              <w:rPr>
                <w:sz w:val="32"/>
                <w:szCs w:val="32"/>
              </w:rPr>
              <w:t>181</w:t>
            </w:r>
          </w:p>
          <w:p w:rsidR="00C06EEB" w:rsidRPr="00AE30EB" w:rsidRDefault="00C06EEB" w:rsidP="002B124D">
            <w:pPr>
              <w:contextualSpacing/>
              <w:rPr>
                <w:sz w:val="32"/>
                <w:szCs w:val="32"/>
                <w:u w:val="single"/>
              </w:rPr>
            </w:pPr>
            <w:r w:rsidRPr="00AE30EB">
              <w:rPr>
                <w:sz w:val="32"/>
                <w:szCs w:val="32"/>
                <w:u w:val="single"/>
              </w:rPr>
              <w:t>817</w:t>
            </w:r>
          </w:p>
        </w:tc>
      </w:tr>
      <w:tr w:rsidR="00C06EEB" w:rsidRPr="00AE30EB" w:rsidTr="00C06EEB">
        <w:trPr>
          <w:trHeight w:val="1273"/>
        </w:trPr>
        <w:tc>
          <w:tcPr>
            <w:tcW w:w="1734" w:type="dxa"/>
          </w:tcPr>
          <w:p w:rsidR="00C06EEB" w:rsidRDefault="00C06EEB" w:rsidP="002B124D">
            <w:pPr>
              <w:contextualSpacing/>
              <w:rPr>
                <w:sz w:val="32"/>
                <w:szCs w:val="32"/>
              </w:rPr>
            </w:pPr>
            <w:r>
              <w:rPr>
                <w:sz w:val="32"/>
                <w:szCs w:val="32"/>
              </w:rPr>
              <w:t>444</w:t>
            </w:r>
          </w:p>
          <w:p w:rsidR="00C06EEB" w:rsidRPr="00AE30EB" w:rsidRDefault="00C06EEB" w:rsidP="002B124D">
            <w:pPr>
              <w:contextualSpacing/>
              <w:rPr>
                <w:sz w:val="32"/>
                <w:szCs w:val="32"/>
                <w:u w:val="single"/>
              </w:rPr>
            </w:pPr>
            <w:r w:rsidRPr="00AE30EB">
              <w:rPr>
                <w:sz w:val="32"/>
                <w:szCs w:val="32"/>
                <w:u w:val="single"/>
              </w:rPr>
              <w:t>232</w:t>
            </w:r>
          </w:p>
        </w:tc>
        <w:tc>
          <w:tcPr>
            <w:tcW w:w="1734" w:type="dxa"/>
          </w:tcPr>
          <w:p w:rsidR="00C06EEB" w:rsidRDefault="00C06EEB" w:rsidP="002B124D">
            <w:pPr>
              <w:contextualSpacing/>
              <w:rPr>
                <w:sz w:val="32"/>
                <w:szCs w:val="32"/>
              </w:rPr>
            </w:pPr>
            <w:r>
              <w:rPr>
                <w:sz w:val="32"/>
                <w:szCs w:val="32"/>
              </w:rPr>
              <w:t xml:space="preserve">  76</w:t>
            </w:r>
          </w:p>
          <w:p w:rsidR="00C06EEB" w:rsidRPr="00AE30EB" w:rsidRDefault="00C06EEB" w:rsidP="002B124D">
            <w:pPr>
              <w:contextualSpacing/>
              <w:rPr>
                <w:sz w:val="32"/>
                <w:szCs w:val="32"/>
                <w:u w:val="single"/>
              </w:rPr>
            </w:pPr>
            <w:r>
              <w:rPr>
                <w:sz w:val="32"/>
                <w:szCs w:val="32"/>
                <w:u w:val="single"/>
              </w:rPr>
              <w:t>322</w:t>
            </w:r>
          </w:p>
        </w:tc>
        <w:tc>
          <w:tcPr>
            <w:tcW w:w="1734" w:type="dxa"/>
          </w:tcPr>
          <w:p w:rsidR="00C06EEB" w:rsidRDefault="00C06EEB" w:rsidP="002B124D">
            <w:pPr>
              <w:contextualSpacing/>
              <w:rPr>
                <w:sz w:val="32"/>
                <w:szCs w:val="32"/>
              </w:rPr>
            </w:pPr>
            <w:r>
              <w:rPr>
                <w:sz w:val="32"/>
                <w:szCs w:val="32"/>
              </w:rPr>
              <w:t>234</w:t>
            </w:r>
          </w:p>
          <w:p w:rsidR="00C06EEB" w:rsidRPr="00AE30EB" w:rsidRDefault="00C06EEB" w:rsidP="002B124D">
            <w:pPr>
              <w:contextualSpacing/>
              <w:rPr>
                <w:sz w:val="32"/>
                <w:szCs w:val="32"/>
                <w:u w:val="single"/>
              </w:rPr>
            </w:pPr>
            <w:r w:rsidRPr="00AE30EB">
              <w:rPr>
                <w:sz w:val="32"/>
                <w:szCs w:val="32"/>
                <w:u w:val="single"/>
              </w:rPr>
              <w:t>343</w:t>
            </w:r>
          </w:p>
        </w:tc>
        <w:tc>
          <w:tcPr>
            <w:tcW w:w="1736" w:type="dxa"/>
          </w:tcPr>
          <w:p w:rsidR="00C06EEB" w:rsidRDefault="00C06EEB" w:rsidP="002B124D">
            <w:pPr>
              <w:contextualSpacing/>
              <w:rPr>
                <w:sz w:val="32"/>
                <w:szCs w:val="32"/>
              </w:rPr>
            </w:pPr>
            <w:r>
              <w:rPr>
                <w:sz w:val="32"/>
                <w:szCs w:val="32"/>
              </w:rPr>
              <w:t>195</w:t>
            </w:r>
          </w:p>
          <w:p w:rsidR="00C06EEB" w:rsidRPr="00AE30EB" w:rsidRDefault="00C06EEB" w:rsidP="002B124D">
            <w:pPr>
              <w:contextualSpacing/>
              <w:rPr>
                <w:sz w:val="32"/>
                <w:szCs w:val="32"/>
                <w:u w:val="single"/>
              </w:rPr>
            </w:pPr>
            <w:r>
              <w:rPr>
                <w:sz w:val="32"/>
                <w:szCs w:val="32"/>
                <w:u w:val="single"/>
              </w:rPr>
              <w:t>403</w:t>
            </w:r>
          </w:p>
        </w:tc>
        <w:tc>
          <w:tcPr>
            <w:tcW w:w="1736" w:type="dxa"/>
          </w:tcPr>
          <w:p w:rsidR="00C06EEB" w:rsidRDefault="00C06EEB" w:rsidP="002B124D">
            <w:pPr>
              <w:contextualSpacing/>
              <w:rPr>
                <w:sz w:val="32"/>
                <w:szCs w:val="32"/>
              </w:rPr>
            </w:pPr>
            <w:r>
              <w:rPr>
                <w:sz w:val="32"/>
                <w:szCs w:val="32"/>
              </w:rPr>
              <w:t>121</w:t>
            </w:r>
          </w:p>
          <w:p w:rsidR="00C06EEB" w:rsidRPr="00AE30EB" w:rsidRDefault="00C06EEB" w:rsidP="002B124D">
            <w:pPr>
              <w:contextualSpacing/>
              <w:rPr>
                <w:sz w:val="32"/>
                <w:szCs w:val="32"/>
                <w:u w:val="single"/>
              </w:rPr>
            </w:pPr>
            <w:r>
              <w:rPr>
                <w:sz w:val="32"/>
                <w:szCs w:val="32"/>
                <w:u w:val="single"/>
              </w:rPr>
              <w:t>726</w:t>
            </w:r>
          </w:p>
        </w:tc>
      </w:tr>
      <w:tr w:rsidR="00C06EEB" w:rsidRPr="00AE30EB" w:rsidTr="00C06EEB">
        <w:trPr>
          <w:trHeight w:val="1273"/>
        </w:trPr>
        <w:tc>
          <w:tcPr>
            <w:tcW w:w="1734" w:type="dxa"/>
          </w:tcPr>
          <w:p w:rsidR="00C06EEB" w:rsidRDefault="00C06EEB" w:rsidP="002B124D">
            <w:pPr>
              <w:contextualSpacing/>
              <w:rPr>
                <w:sz w:val="32"/>
                <w:szCs w:val="32"/>
              </w:rPr>
            </w:pPr>
            <w:r>
              <w:rPr>
                <w:sz w:val="32"/>
                <w:szCs w:val="32"/>
              </w:rPr>
              <w:t>109</w:t>
            </w:r>
          </w:p>
          <w:p w:rsidR="00C06EEB" w:rsidRPr="00AE30EB" w:rsidRDefault="00C06EEB" w:rsidP="002B124D">
            <w:pPr>
              <w:contextualSpacing/>
              <w:rPr>
                <w:sz w:val="32"/>
                <w:szCs w:val="32"/>
                <w:u w:val="single"/>
              </w:rPr>
            </w:pPr>
            <w:r w:rsidRPr="00AE30EB">
              <w:rPr>
                <w:sz w:val="32"/>
                <w:szCs w:val="32"/>
                <w:u w:val="single"/>
              </w:rPr>
              <w:t>800</w:t>
            </w:r>
          </w:p>
        </w:tc>
        <w:tc>
          <w:tcPr>
            <w:tcW w:w="1734" w:type="dxa"/>
          </w:tcPr>
          <w:p w:rsidR="00C06EEB" w:rsidRDefault="00C06EEB" w:rsidP="002B124D">
            <w:pPr>
              <w:contextualSpacing/>
              <w:rPr>
                <w:sz w:val="32"/>
                <w:szCs w:val="32"/>
              </w:rPr>
            </w:pPr>
            <w:r>
              <w:rPr>
                <w:sz w:val="32"/>
                <w:szCs w:val="32"/>
              </w:rPr>
              <w:t xml:space="preserve">   24</w:t>
            </w:r>
          </w:p>
          <w:p w:rsidR="00C06EEB" w:rsidRPr="00AE30EB" w:rsidRDefault="00C06EEB" w:rsidP="002B124D">
            <w:pPr>
              <w:contextualSpacing/>
              <w:rPr>
                <w:sz w:val="32"/>
                <w:szCs w:val="32"/>
                <w:u w:val="single"/>
              </w:rPr>
            </w:pPr>
            <w:r>
              <w:rPr>
                <w:sz w:val="32"/>
                <w:szCs w:val="32"/>
                <w:u w:val="single"/>
              </w:rPr>
              <w:t>914</w:t>
            </w:r>
          </w:p>
        </w:tc>
        <w:tc>
          <w:tcPr>
            <w:tcW w:w="1734" w:type="dxa"/>
          </w:tcPr>
          <w:p w:rsidR="00C06EEB" w:rsidRDefault="00C06EEB" w:rsidP="002B124D">
            <w:pPr>
              <w:contextualSpacing/>
              <w:rPr>
                <w:sz w:val="32"/>
                <w:szCs w:val="32"/>
              </w:rPr>
            </w:pPr>
            <w:r>
              <w:rPr>
                <w:sz w:val="32"/>
                <w:szCs w:val="32"/>
              </w:rPr>
              <w:t>291</w:t>
            </w:r>
          </w:p>
          <w:p w:rsidR="00C06EEB" w:rsidRPr="00AE30EB" w:rsidRDefault="00C06EEB" w:rsidP="002B124D">
            <w:pPr>
              <w:contextualSpacing/>
              <w:rPr>
                <w:sz w:val="32"/>
                <w:szCs w:val="32"/>
                <w:u w:val="single"/>
              </w:rPr>
            </w:pPr>
            <w:r w:rsidRPr="00AE30EB">
              <w:rPr>
                <w:sz w:val="32"/>
                <w:szCs w:val="32"/>
                <w:u w:val="single"/>
              </w:rPr>
              <w:t>505</w:t>
            </w:r>
          </w:p>
        </w:tc>
        <w:tc>
          <w:tcPr>
            <w:tcW w:w="1736" w:type="dxa"/>
          </w:tcPr>
          <w:p w:rsidR="00C06EEB" w:rsidRDefault="00C06EEB" w:rsidP="002B124D">
            <w:pPr>
              <w:contextualSpacing/>
              <w:rPr>
                <w:sz w:val="32"/>
                <w:szCs w:val="32"/>
              </w:rPr>
            </w:pPr>
            <w:r>
              <w:rPr>
                <w:sz w:val="32"/>
                <w:szCs w:val="32"/>
              </w:rPr>
              <w:t>800</w:t>
            </w:r>
          </w:p>
          <w:p w:rsidR="00C06EEB" w:rsidRPr="00AE30EB" w:rsidRDefault="00C06EEB" w:rsidP="002B124D">
            <w:pPr>
              <w:contextualSpacing/>
              <w:rPr>
                <w:sz w:val="32"/>
                <w:szCs w:val="32"/>
                <w:u w:val="single"/>
              </w:rPr>
            </w:pPr>
            <w:r>
              <w:rPr>
                <w:sz w:val="32"/>
                <w:szCs w:val="32"/>
                <w:u w:val="single"/>
              </w:rPr>
              <w:t>145</w:t>
            </w:r>
          </w:p>
        </w:tc>
        <w:tc>
          <w:tcPr>
            <w:tcW w:w="1736" w:type="dxa"/>
          </w:tcPr>
          <w:p w:rsidR="00C06EEB" w:rsidRDefault="00C06EEB" w:rsidP="002B124D">
            <w:pPr>
              <w:contextualSpacing/>
              <w:rPr>
                <w:sz w:val="32"/>
                <w:szCs w:val="32"/>
              </w:rPr>
            </w:pPr>
            <w:r>
              <w:rPr>
                <w:sz w:val="32"/>
                <w:szCs w:val="32"/>
              </w:rPr>
              <w:t>627</w:t>
            </w:r>
          </w:p>
          <w:p w:rsidR="00C06EEB" w:rsidRPr="00AE30EB" w:rsidRDefault="00C06EEB" w:rsidP="002B124D">
            <w:pPr>
              <w:contextualSpacing/>
              <w:rPr>
                <w:sz w:val="32"/>
                <w:szCs w:val="32"/>
                <w:u w:val="single"/>
              </w:rPr>
            </w:pPr>
            <w:r>
              <w:rPr>
                <w:sz w:val="32"/>
                <w:szCs w:val="32"/>
                <w:u w:val="single"/>
              </w:rPr>
              <w:t>232</w:t>
            </w:r>
          </w:p>
        </w:tc>
      </w:tr>
      <w:tr w:rsidR="00C06EEB" w:rsidRPr="00AE30EB" w:rsidTr="00C06EEB">
        <w:trPr>
          <w:trHeight w:val="1337"/>
        </w:trPr>
        <w:tc>
          <w:tcPr>
            <w:tcW w:w="1734" w:type="dxa"/>
          </w:tcPr>
          <w:p w:rsidR="00C06EEB" w:rsidRDefault="00C06EEB" w:rsidP="002B124D">
            <w:pPr>
              <w:contextualSpacing/>
              <w:rPr>
                <w:sz w:val="32"/>
                <w:szCs w:val="32"/>
              </w:rPr>
            </w:pPr>
            <w:r>
              <w:rPr>
                <w:sz w:val="32"/>
                <w:szCs w:val="32"/>
              </w:rPr>
              <w:t>321</w:t>
            </w:r>
          </w:p>
          <w:p w:rsidR="00C06EEB" w:rsidRPr="00AE30EB" w:rsidRDefault="00C06EEB" w:rsidP="002B124D">
            <w:pPr>
              <w:contextualSpacing/>
              <w:rPr>
                <w:sz w:val="32"/>
                <w:szCs w:val="32"/>
                <w:u w:val="single"/>
              </w:rPr>
            </w:pPr>
            <w:r w:rsidRPr="00AE30EB">
              <w:rPr>
                <w:sz w:val="32"/>
                <w:szCs w:val="32"/>
                <w:u w:val="single"/>
              </w:rPr>
              <w:t>235</w:t>
            </w:r>
          </w:p>
        </w:tc>
        <w:tc>
          <w:tcPr>
            <w:tcW w:w="1734" w:type="dxa"/>
          </w:tcPr>
          <w:p w:rsidR="00C06EEB" w:rsidRDefault="00C06EEB" w:rsidP="002B124D">
            <w:pPr>
              <w:contextualSpacing/>
              <w:rPr>
                <w:sz w:val="32"/>
                <w:szCs w:val="32"/>
              </w:rPr>
            </w:pPr>
            <w:r>
              <w:rPr>
                <w:sz w:val="32"/>
                <w:szCs w:val="32"/>
              </w:rPr>
              <w:t>765</w:t>
            </w:r>
          </w:p>
          <w:p w:rsidR="00C06EEB" w:rsidRPr="00AE30EB" w:rsidRDefault="00C06EEB" w:rsidP="002B124D">
            <w:pPr>
              <w:contextualSpacing/>
              <w:rPr>
                <w:sz w:val="32"/>
                <w:szCs w:val="32"/>
                <w:u w:val="single"/>
              </w:rPr>
            </w:pPr>
            <w:r w:rsidRPr="00AE30EB">
              <w:rPr>
                <w:sz w:val="32"/>
                <w:szCs w:val="32"/>
                <w:u w:val="single"/>
              </w:rPr>
              <w:t>104</w:t>
            </w:r>
          </w:p>
        </w:tc>
        <w:tc>
          <w:tcPr>
            <w:tcW w:w="1734" w:type="dxa"/>
          </w:tcPr>
          <w:p w:rsidR="00C06EEB" w:rsidRDefault="00C06EEB" w:rsidP="002B124D">
            <w:pPr>
              <w:contextualSpacing/>
              <w:rPr>
                <w:sz w:val="32"/>
                <w:szCs w:val="32"/>
              </w:rPr>
            </w:pPr>
            <w:r>
              <w:rPr>
                <w:sz w:val="32"/>
                <w:szCs w:val="32"/>
              </w:rPr>
              <w:t>654</w:t>
            </w:r>
          </w:p>
          <w:p w:rsidR="00C06EEB" w:rsidRPr="00AE30EB" w:rsidRDefault="00C06EEB" w:rsidP="002B124D">
            <w:pPr>
              <w:contextualSpacing/>
              <w:rPr>
                <w:sz w:val="32"/>
                <w:szCs w:val="32"/>
                <w:u w:val="single"/>
              </w:rPr>
            </w:pPr>
            <w:r>
              <w:rPr>
                <w:sz w:val="32"/>
                <w:szCs w:val="32"/>
                <w:u w:val="single"/>
              </w:rPr>
              <w:t>224</w:t>
            </w:r>
          </w:p>
        </w:tc>
        <w:tc>
          <w:tcPr>
            <w:tcW w:w="1736" w:type="dxa"/>
          </w:tcPr>
          <w:p w:rsidR="00C06EEB" w:rsidRDefault="00C06EEB" w:rsidP="002B124D">
            <w:pPr>
              <w:contextualSpacing/>
              <w:rPr>
                <w:sz w:val="32"/>
                <w:szCs w:val="32"/>
              </w:rPr>
            </w:pPr>
            <w:r>
              <w:rPr>
                <w:sz w:val="32"/>
                <w:szCs w:val="32"/>
              </w:rPr>
              <w:t>732</w:t>
            </w:r>
          </w:p>
          <w:p w:rsidR="00C06EEB" w:rsidRPr="00AE30EB" w:rsidRDefault="00C06EEB" w:rsidP="002B124D">
            <w:pPr>
              <w:contextualSpacing/>
              <w:rPr>
                <w:sz w:val="32"/>
                <w:szCs w:val="32"/>
                <w:u w:val="single"/>
              </w:rPr>
            </w:pPr>
            <w:r>
              <w:rPr>
                <w:sz w:val="32"/>
                <w:szCs w:val="32"/>
                <w:u w:val="single"/>
              </w:rPr>
              <w:t>266</w:t>
            </w:r>
          </w:p>
        </w:tc>
        <w:tc>
          <w:tcPr>
            <w:tcW w:w="1736" w:type="dxa"/>
          </w:tcPr>
          <w:p w:rsidR="00C06EEB" w:rsidRDefault="00C06EEB" w:rsidP="002B124D">
            <w:pPr>
              <w:contextualSpacing/>
              <w:rPr>
                <w:sz w:val="32"/>
                <w:szCs w:val="32"/>
              </w:rPr>
            </w:pPr>
            <w:r>
              <w:rPr>
                <w:sz w:val="32"/>
                <w:szCs w:val="32"/>
              </w:rPr>
              <w:t>208</w:t>
            </w:r>
          </w:p>
          <w:p w:rsidR="00C06EEB" w:rsidRPr="00AE30EB" w:rsidRDefault="00C06EEB" w:rsidP="002B124D">
            <w:pPr>
              <w:contextualSpacing/>
              <w:rPr>
                <w:sz w:val="32"/>
                <w:szCs w:val="32"/>
                <w:u w:val="single"/>
              </w:rPr>
            </w:pPr>
            <w:r>
              <w:rPr>
                <w:sz w:val="32"/>
                <w:szCs w:val="32"/>
                <w:u w:val="single"/>
              </w:rPr>
              <w:t>441</w:t>
            </w:r>
          </w:p>
        </w:tc>
      </w:tr>
      <w:tr w:rsidR="00C06EEB" w:rsidRPr="00AE30EB" w:rsidTr="00C06EEB">
        <w:trPr>
          <w:trHeight w:val="1273"/>
        </w:trPr>
        <w:tc>
          <w:tcPr>
            <w:tcW w:w="1734" w:type="dxa"/>
          </w:tcPr>
          <w:p w:rsidR="00C06EEB" w:rsidRDefault="00C06EEB" w:rsidP="002B124D">
            <w:pPr>
              <w:contextualSpacing/>
              <w:rPr>
                <w:sz w:val="32"/>
                <w:szCs w:val="32"/>
              </w:rPr>
            </w:pPr>
            <w:r>
              <w:rPr>
                <w:sz w:val="32"/>
                <w:szCs w:val="32"/>
              </w:rPr>
              <w:t>111</w:t>
            </w:r>
          </w:p>
          <w:p w:rsidR="00C06EEB" w:rsidRPr="00AE30EB" w:rsidRDefault="00C06EEB" w:rsidP="002B124D">
            <w:pPr>
              <w:contextualSpacing/>
              <w:rPr>
                <w:sz w:val="32"/>
                <w:szCs w:val="32"/>
                <w:u w:val="single"/>
              </w:rPr>
            </w:pPr>
            <w:r w:rsidRPr="00AE30EB">
              <w:rPr>
                <w:sz w:val="32"/>
                <w:szCs w:val="32"/>
                <w:u w:val="single"/>
              </w:rPr>
              <w:t>887</w:t>
            </w:r>
          </w:p>
        </w:tc>
        <w:tc>
          <w:tcPr>
            <w:tcW w:w="1734" w:type="dxa"/>
          </w:tcPr>
          <w:p w:rsidR="00C06EEB" w:rsidRDefault="00C06EEB" w:rsidP="002B124D">
            <w:pPr>
              <w:contextualSpacing/>
              <w:rPr>
                <w:sz w:val="32"/>
                <w:szCs w:val="32"/>
              </w:rPr>
            </w:pPr>
            <w:r>
              <w:rPr>
                <w:sz w:val="32"/>
                <w:szCs w:val="32"/>
              </w:rPr>
              <w:t>143</w:t>
            </w:r>
          </w:p>
          <w:p w:rsidR="00C06EEB" w:rsidRPr="00AE30EB" w:rsidRDefault="00C06EEB" w:rsidP="002B124D">
            <w:pPr>
              <w:contextualSpacing/>
              <w:rPr>
                <w:sz w:val="32"/>
                <w:szCs w:val="32"/>
                <w:u w:val="single"/>
              </w:rPr>
            </w:pPr>
            <w:r w:rsidRPr="00AE30EB">
              <w:rPr>
                <w:sz w:val="32"/>
                <w:szCs w:val="32"/>
                <w:u w:val="single"/>
              </w:rPr>
              <w:t>432</w:t>
            </w:r>
          </w:p>
        </w:tc>
        <w:tc>
          <w:tcPr>
            <w:tcW w:w="1734" w:type="dxa"/>
          </w:tcPr>
          <w:p w:rsidR="00C06EEB" w:rsidRDefault="00C06EEB" w:rsidP="002B124D">
            <w:pPr>
              <w:contextualSpacing/>
              <w:rPr>
                <w:sz w:val="32"/>
                <w:szCs w:val="32"/>
              </w:rPr>
            </w:pPr>
            <w:r>
              <w:rPr>
                <w:sz w:val="32"/>
                <w:szCs w:val="32"/>
              </w:rPr>
              <w:t>764</w:t>
            </w:r>
          </w:p>
          <w:p w:rsidR="00C06EEB" w:rsidRPr="00AE30EB" w:rsidRDefault="00C06EEB" w:rsidP="002B124D">
            <w:pPr>
              <w:contextualSpacing/>
              <w:rPr>
                <w:sz w:val="32"/>
                <w:szCs w:val="32"/>
                <w:u w:val="single"/>
              </w:rPr>
            </w:pPr>
            <w:r w:rsidRPr="00AE30EB">
              <w:rPr>
                <w:sz w:val="32"/>
                <w:szCs w:val="32"/>
                <w:u w:val="single"/>
              </w:rPr>
              <w:t>235</w:t>
            </w:r>
          </w:p>
        </w:tc>
        <w:tc>
          <w:tcPr>
            <w:tcW w:w="1736" w:type="dxa"/>
          </w:tcPr>
          <w:p w:rsidR="00C06EEB" w:rsidRDefault="00C06EEB" w:rsidP="002B124D">
            <w:pPr>
              <w:contextualSpacing/>
              <w:rPr>
                <w:sz w:val="32"/>
                <w:szCs w:val="32"/>
              </w:rPr>
            </w:pPr>
            <w:r>
              <w:rPr>
                <w:sz w:val="32"/>
                <w:szCs w:val="32"/>
              </w:rPr>
              <w:t>391</w:t>
            </w:r>
          </w:p>
          <w:p w:rsidR="00C06EEB" w:rsidRPr="00AE30EB" w:rsidRDefault="00C06EEB" w:rsidP="002B124D">
            <w:pPr>
              <w:contextualSpacing/>
              <w:rPr>
                <w:sz w:val="32"/>
                <w:szCs w:val="32"/>
                <w:u w:val="single"/>
              </w:rPr>
            </w:pPr>
            <w:r w:rsidRPr="00AE30EB">
              <w:rPr>
                <w:sz w:val="32"/>
                <w:szCs w:val="32"/>
                <w:u w:val="single"/>
              </w:rPr>
              <w:t>606</w:t>
            </w:r>
          </w:p>
        </w:tc>
        <w:tc>
          <w:tcPr>
            <w:tcW w:w="1736" w:type="dxa"/>
          </w:tcPr>
          <w:p w:rsidR="00C06EEB" w:rsidRDefault="00C06EEB" w:rsidP="002B124D">
            <w:pPr>
              <w:contextualSpacing/>
              <w:rPr>
                <w:sz w:val="32"/>
                <w:szCs w:val="32"/>
              </w:rPr>
            </w:pPr>
            <w:r>
              <w:rPr>
                <w:sz w:val="32"/>
                <w:szCs w:val="32"/>
              </w:rPr>
              <w:t>206</w:t>
            </w:r>
          </w:p>
          <w:p w:rsidR="00C06EEB" w:rsidRPr="00AE30EB" w:rsidRDefault="00C06EEB" w:rsidP="002B124D">
            <w:pPr>
              <w:contextualSpacing/>
              <w:rPr>
                <w:sz w:val="32"/>
                <w:szCs w:val="32"/>
                <w:u w:val="single"/>
              </w:rPr>
            </w:pPr>
            <w:r w:rsidRPr="00AE30EB">
              <w:rPr>
                <w:sz w:val="32"/>
                <w:szCs w:val="32"/>
                <w:u w:val="single"/>
              </w:rPr>
              <w:t>373</w:t>
            </w:r>
          </w:p>
        </w:tc>
      </w:tr>
      <w:tr w:rsidR="00C06EEB" w:rsidRPr="00AE30EB" w:rsidTr="00C06EEB">
        <w:trPr>
          <w:trHeight w:val="1337"/>
        </w:trPr>
        <w:tc>
          <w:tcPr>
            <w:tcW w:w="1734" w:type="dxa"/>
          </w:tcPr>
          <w:p w:rsidR="00C06EEB" w:rsidRDefault="00C06EEB" w:rsidP="002B124D">
            <w:pPr>
              <w:contextualSpacing/>
              <w:rPr>
                <w:sz w:val="32"/>
                <w:szCs w:val="32"/>
              </w:rPr>
            </w:pPr>
            <w:r>
              <w:rPr>
                <w:sz w:val="32"/>
                <w:szCs w:val="32"/>
              </w:rPr>
              <w:t>344</w:t>
            </w:r>
          </w:p>
          <w:p w:rsidR="00C06EEB" w:rsidRPr="00AE30EB" w:rsidRDefault="00C06EEB" w:rsidP="002B124D">
            <w:pPr>
              <w:contextualSpacing/>
              <w:rPr>
                <w:sz w:val="32"/>
                <w:szCs w:val="32"/>
                <w:u w:val="single"/>
              </w:rPr>
            </w:pPr>
            <w:r w:rsidRPr="00AE30EB">
              <w:rPr>
                <w:sz w:val="32"/>
                <w:szCs w:val="32"/>
                <w:u w:val="single"/>
              </w:rPr>
              <w:t xml:space="preserve">  45</w:t>
            </w:r>
          </w:p>
        </w:tc>
        <w:tc>
          <w:tcPr>
            <w:tcW w:w="1734" w:type="dxa"/>
          </w:tcPr>
          <w:p w:rsidR="00C06EEB" w:rsidRDefault="00C06EEB" w:rsidP="002B124D">
            <w:pPr>
              <w:contextualSpacing/>
              <w:rPr>
                <w:sz w:val="32"/>
                <w:szCs w:val="32"/>
              </w:rPr>
            </w:pPr>
            <w:r>
              <w:rPr>
                <w:sz w:val="32"/>
                <w:szCs w:val="32"/>
              </w:rPr>
              <w:t>654</w:t>
            </w:r>
          </w:p>
          <w:p w:rsidR="00C06EEB" w:rsidRPr="00AE30EB" w:rsidRDefault="00C06EEB" w:rsidP="002B124D">
            <w:pPr>
              <w:contextualSpacing/>
              <w:rPr>
                <w:sz w:val="32"/>
                <w:szCs w:val="32"/>
                <w:u w:val="single"/>
              </w:rPr>
            </w:pPr>
            <w:r w:rsidRPr="00AE30EB">
              <w:rPr>
                <w:sz w:val="32"/>
                <w:szCs w:val="32"/>
                <w:u w:val="single"/>
              </w:rPr>
              <w:t>323</w:t>
            </w:r>
          </w:p>
        </w:tc>
        <w:tc>
          <w:tcPr>
            <w:tcW w:w="1734" w:type="dxa"/>
          </w:tcPr>
          <w:p w:rsidR="00C06EEB" w:rsidRDefault="00C06EEB" w:rsidP="002B124D">
            <w:pPr>
              <w:contextualSpacing/>
              <w:rPr>
                <w:sz w:val="32"/>
                <w:szCs w:val="32"/>
              </w:rPr>
            </w:pPr>
            <w:r>
              <w:rPr>
                <w:sz w:val="32"/>
                <w:szCs w:val="32"/>
              </w:rPr>
              <w:t>106</w:t>
            </w:r>
          </w:p>
          <w:p w:rsidR="00C06EEB" w:rsidRPr="00AE30EB" w:rsidRDefault="00C06EEB" w:rsidP="002B124D">
            <w:pPr>
              <w:contextualSpacing/>
              <w:rPr>
                <w:sz w:val="32"/>
                <w:szCs w:val="32"/>
                <w:u w:val="single"/>
              </w:rPr>
            </w:pPr>
            <w:r w:rsidRPr="00AE30EB">
              <w:rPr>
                <w:sz w:val="32"/>
                <w:szCs w:val="32"/>
                <w:u w:val="single"/>
              </w:rPr>
              <w:t>763</w:t>
            </w:r>
          </w:p>
        </w:tc>
        <w:tc>
          <w:tcPr>
            <w:tcW w:w="1736" w:type="dxa"/>
          </w:tcPr>
          <w:p w:rsidR="00C06EEB" w:rsidRDefault="00C06EEB" w:rsidP="002B124D">
            <w:pPr>
              <w:contextualSpacing/>
              <w:rPr>
                <w:sz w:val="32"/>
                <w:szCs w:val="32"/>
              </w:rPr>
            </w:pPr>
            <w:r>
              <w:rPr>
                <w:sz w:val="32"/>
                <w:szCs w:val="32"/>
              </w:rPr>
              <w:t>790</w:t>
            </w:r>
          </w:p>
          <w:p w:rsidR="00C06EEB" w:rsidRPr="00AE30EB" w:rsidRDefault="00C06EEB" w:rsidP="002B124D">
            <w:pPr>
              <w:contextualSpacing/>
              <w:rPr>
                <w:sz w:val="32"/>
                <w:szCs w:val="32"/>
                <w:u w:val="single"/>
              </w:rPr>
            </w:pPr>
            <w:r w:rsidRPr="00AE30EB">
              <w:rPr>
                <w:sz w:val="32"/>
                <w:szCs w:val="32"/>
                <w:u w:val="single"/>
              </w:rPr>
              <w:t xml:space="preserve">    9</w:t>
            </w:r>
          </w:p>
        </w:tc>
        <w:tc>
          <w:tcPr>
            <w:tcW w:w="1736" w:type="dxa"/>
          </w:tcPr>
          <w:p w:rsidR="00C06EEB" w:rsidRDefault="00C06EEB" w:rsidP="002B124D">
            <w:pPr>
              <w:contextualSpacing/>
              <w:rPr>
                <w:sz w:val="32"/>
                <w:szCs w:val="32"/>
              </w:rPr>
            </w:pPr>
            <w:r>
              <w:rPr>
                <w:sz w:val="32"/>
                <w:szCs w:val="32"/>
              </w:rPr>
              <w:t>271</w:t>
            </w:r>
          </w:p>
          <w:p w:rsidR="00C06EEB" w:rsidRPr="00AE30EB" w:rsidRDefault="00C06EEB" w:rsidP="002B124D">
            <w:pPr>
              <w:contextualSpacing/>
              <w:rPr>
                <w:sz w:val="32"/>
                <w:szCs w:val="32"/>
                <w:u w:val="single"/>
              </w:rPr>
            </w:pPr>
            <w:r w:rsidRPr="00AE30EB">
              <w:rPr>
                <w:sz w:val="32"/>
                <w:szCs w:val="32"/>
                <w:u w:val="single"/>
              </w:rPr>
              <w:t>122</w:t>
            </w:r>
          </w:p>
        </w:tc>
      </w:tr>
      <w:tr w:rsidR="00C06EEB" w:rsidRPr="00AE30EB" w:rsidTr="00C06EEB">
        <w:trPr>
          <w:trHeight w:val="1273"/>
        </w:trPr>
        <w:tc>
          <w:tcPr>
            <w:tcW w:w="1734" w:type="dxa"/>
          </w:tcPr>
          <w:p w:rsidR="00C06EEB" w:rsidRDefault="00C06EEB" w:rsidP="002B124D">
            <w:pPr>
              <w:contextualSpacing/>
              <w:rPr>
                <w:sz w:val="32"/>
                <w:szCs w:val="32"/>
              </w:rPr>
            </w:pPr>
            <w:r>
              <w:rPr>
                <w:sz w:val="32"/>
                <w:szCs w:val="32"/>
              </w:rPr>
              <w:t>121</w:t>
            </w:r>
          </w:p>
          <w:p w:rsidR="00C06EEB" w:rsidRPr="00AE30EB" w:rsidRDefault="00C06EEB" w:rsidP="002B124D">
            <w:pPr>
              <w:contextualSpacing/>
              <w:rPr>
                <w:sz w:val="32"/>
                <w:szCs w:val="32"/>
                <w:u w:val="single"/>
              </w:rPr>
            </w:pPr>
            <w:r>
              <w:rPr>
                <w:sz w:val="32"/>
                <w:szCs w:val="32"/>
                <w:u w:val="single"/>
              </w:rPr>
              <w:t>84</w:t>
            </w:r>
            <w:r w:rsidRPr="00AE30EB">
              <w:rPr>
                <w:sz w:val="32"/>
                <w:szCs w:val="32"/>
                <w:u w:val="single"/>
              </w:rPr>
              <w:t>7</w:t>
            </w:r>
          </w:p>
        </w:tc>
        <w:tc>
          <w:tcPr>
            <w:tcW w:w="1734" w:type="dxa"/>
          </w:tcPr>
          <w:p w:rsidR="00C06EEB" w:rsidRDefault="00C06EEB" w:rsidP="002B124D">
            <w:pPr>
              <w:contextualSpacing/>
              <w:rPr>
                <w:sz w:val="32"/>
                <w:szCs w:val="32"/>
              </w:rPr>
            </w:pPr>
            <w:r>
              <w:rPr>
                <w:sz w:val="32"/>
                <w:szCs w:val="32"/>
              </w:rPr>
              <w:t>143</w:t>
            </w:r>
          </w:p>
          <w:p w:rsidR="00C06EEB" w:rsidRPr="00AE30EB" w:rsidRDefault="00C06EEB" w:rsidP="002B124D">
            <w:pPr>
              <w:contextualSpacing/>
              <w:rPr>
                <w:sz w:val="32"/>
                <w:szCs w:val="32"/>
                <w:u w:val="single"/>
              </w:rPr>
            </w:pPr>
            <w:r>
              <w:rPr>
                <w:sz w:val="32"/>
                <w:szCs w:val="32"/>
                <w:u w:val="single"/>
              </w:rPr>
              <w:t>41</w:t>
            </w:r>
            <w:r w:rsidRPr="00AE30EB">
              <w:rPr>
                <w:sz w:val="32"/>
                <w:szCs w:val="32"/>
                <w:u w:val="single"/>
              </w:rPr>
              <w:t>2</w:t>
            </w:r>
          </w:p>
        </w:tc>
        <w:tc>
          <w:tcPr>
            <w:tcW w:w="1734" w:type="dxa"/>
          </w:tcPr>
          <w:p w:rsidR="00C06EEB" w:rsidRDefault="00C06EEB" w:rsidP="002B124D">
            <w:pPr>
              <w:contextualSpacing/>
              <w:rPr>
                <w:sz w:val="32"/>
                <w:szCs w:val="32"/>
              </w:rPr>
            </w:pPr>
            <w:r>
              <w:rPr>
                <w:sz w:val="32"/>
                <w:szCs w:val="32"/>
              </w:rPr>
              <w:t>124</w:t>
            </w:r>
          </w:p>
          <w:p w:rsidR="00C06EEB" w:rsidRPr="00AE30EB" w:rsidRDefault="00C06EEB" w:rsidP="002B124D">
            <w:pPr>
              <w:contextualSpacing/>
              <w:rPr>
                <w:sz w:val="32"/>
                <w:szCs w:val="32"/>
                <w:u w:val="single"/>
              </w:rPr>
            </w:pPr>
            <w:r w:rsidRPr="00AE30EB">
              <w:rPr>
                <w:sz w:val="32"/>
                <w:szCs w:val="32"/>
                <w:u w:val="single"/>
              </w:rPr>
              <w:t>235</w:t>
            </w:r>
          </w:p>
        </w:tc>
        <w:tc>
          <w:tcPr>
            <w:tcW w:w="1736" w:type="dxa"/>
          </w:tcPr>
          <w:p w:rsidR="00C06EEB" w:rsidRDefault="00C06EEB" w:rsidP="002B124D">
            <w:pPr>
              <w:contextualSpacing/>
              <w:rPr>
                <w:sz w:val="32"/>
                <w:szCs w:val="32"/>
              </w:rPr>
            </w:pPr>
            <w:r>
              <w:rPr>
                <w:sz w:val="32"/>
                <w:szCs w:val="32"/>
              </w:rPr>
              <w:t>261</w:t>
            </w:r>
          </w:p>
          <w:p w:rsidR="00C06EEB" w:rsidRPr="00AE30EB" w:rsidRDefault="00C06EEB" w:rsidP="002B124D">
            <w:pPr>
              <w:contextualSpacing/>
              <w:rPr>
                <w:sz w:val="32"/>
                <w:szCs w:val="32"/>
                <w:u w:val="single"/>
              </w:rPr>
            </w:pPr>
            <w:r w:rsidRPr="00AE30EB">
              <w:rPr>
                <w:sz w:val="32"/>
                <w:szCs w:val="32"/>
                <w:u w:val="single"/>
              </w:rPr>
              <w:t>606</w:t>
            </w:r>
          </w:p>
        </w:tc>
        <w:tc>
          <w:tcPr>
            <w:tcW w:w="1736" w:type="dxa"/>
          </w:tcPr>
          <w:p w:rsidR="00C06EEB" w:rsidRDefault="00C06EEB" w:rsidP="002B124D">
            <w:pPr>
              <w:contextualSpacing/>
              <w:rPr>
                <w:sz w:val="32"/>
                <w:szCs w:val="32"/>
              </w:rPr>
            </w:pPr>
            <w:r>
              <w:rPr>
                <w:sz w:val="32"/>
                <w:szCs w:val="32"/>
              </w:rPr>
              <w:t>206</w:t>
            </w:r>
          </w:p>
          <w:p w:rsidR="00C06EEB" w:rsidRPr="00AE30EB" w:rsidRDefault="00C06EEB" w:rsidP="002B124D">
            <w:pPr>
              <w:contextualSpacing/>
              <w:rPr>
                <w:sz w:val="32"/>
                <w:szCs w:val="32"/>
                <w:u w:val="single"/>
              </w:rPr>
            </w:pPr>
            <w:r>
              <w:rPr>
                <w:sz w:val="32"/>
                <w:szCs w:val="32"/>
                <w:u w:val="single"/>
              </w:rPr>
              <w:t>30</w:t>
            </w:r>
            <w:r w:rsidRPr="00AE30EB">
              <w:rPr>
                <w:sz w:val="32"/>
                <w:szCs w:val="32"/>
                <w:u w:val="single"/>
              </w:rPr>
              <w:t>3</w:t>
            </w:r>
          </w:p>
        </w:tc>
      </w:tr>
      <w:tr w:rsidR="00C06EEB" w:rsidRPr="00AE30EB" w:rsidTr="00C06EEB">
        <w:trPr>
          <w:trHeight w:val="1337"/>
        </w:trPr>
        <w:tc>
          <w:tcPr>
            <w:tcW w:w="1734" w:type="dxa"/>
          </w:tcPr>
          <w:p w:rsidR="00C06EEB" w:rsidRDefault="00C06EEB" w:rsidP="002B124D">
            <w:pPr>
              <w:contextualSpacing/>
              <w:rPr>
                <w:sz w:val="32"/>
                <w:szCs w:val="32"/>
              </w:rPr>
            </w:pPr>
            <w:r>
              <w:rPr>
                <w:sz w:val="32"/>
                <w:szCs w:val="32"/>
              </w:rPr>
              <w:t>344</w:t>
            </w:r>
          </w:p>
          <w:p w:rsidR="00C06EEB" w:rsidRPr="00AE30EB" w:rsidRDefault="00C06EEB" w:rsidP="002B124D">
            <w:pPr>
              <w:contextualSpacing/>
              <w:rPr>
                <w:sz w:val="32"/>
                <w:szCs w:val="32"/>
                <w:u w:val="single"/>
              </w:rPr>
            </w:pPr>
            <w:r>
              <w:rPr>
                <w:sz w:val="32"/>
                <w:szCs w:val="32"/>
                <w:u w:val="single"/>
              </w:rPr>
              <w:t xml:space="preserve">   5</w:t>
            </w:r>
            <w:r w:rsidRPr="00AE30EB">
              <w:rPr>
                <w:sz w:val="32"/>
                <w:szCs w:val="32"/>
                <w:u w:val="single"/>
              </w:rPr>
              <w:t>5</w:t>
            </w:r>
          </w:p>
        </w:tc>
        <w:tc>
          <w:tcPr>
            <w:tcW w:w="1734" w:type="dxa"/>
          </w:tcPr>
          <w:p w:rsidR="00C06EEB" w:rsidRDefault="00C06EEB" w:rsidP="002B124D">
            <w:pPr>
              <w:contextualSpacing/>
              <w:rPr>
                <w:sz w:val="32"/>
                <w:szCs w:val="32"/>
              </w:rPr>
            </w:pPr>
            <w:r>
              <w:rPr>
                <w:sz w:val="32"/>
                <w:szCs w:val="32"/>
              </w:rPr>
              <w:t>654</w:t>
            </w:r>
          </w:p>
          <w:p w:rsidR="00C06EEB" w:rsidRPr="00AE30EB" w:rsidRDefault="00C06EEB" w:rsidP="002B124D">
            <w:pPr>
              <w:contextualSpacing/>
              <w:rPr>
                <w:sz w:val="32"/>
                <w:szCs w:val="32"/>
                <w:u w:val="single"/>
              </w:rPr>
            </w:pPr>
            <w:r>
              <w:rPr>
                <w:sz w:val="32"/>
                <w:szCs w:val="32"/>
                <w:u w:val="single"/>
              </w:rPr>
              <w:t>13</w:t>
            </w:r>
            <w:r w:rsidRPr="00AE30EB">
              <w:rPr>
                <w:sz w:val="32"/>
                <w:szCs w:val="32"/>
                <w:u w:val="single"/>
              </w:rPr>
              <w:t>3</w:t>
            </w:r>
          </w:p>
        </w:tc>
        <w:tc>
          <w:tcPr>
            <w:tcW w:w="1734" w:type="dxa"/>
          </w:tcPr>
          <w:p w:rsidR="00C06EEB" w:rsidRDefault="00C06EEB" w:rsidP="002B124D">
            <w:pPr>
              <w:contextualSpacing/>
              <w:rPr>
                <w:sz w:val="32"/>
                <w:szCs w:val="32"/>
              </w:rPr>
            </w:pPr>
            <w:r>
              <w:rPr>
                <w:sz w:val="32"/>
                <w:szCs w:val="32"/>
              </w:rPr>
              <w:t>106</w:t>
            </w:r>
          </w:p>
          <w:p w:rsidR="00C06EEB" w:rsidRPr="00AE30EB" w:rsidRDefault="00C06EEB" w:rsidP="002B124D">
            <w:pPr>
              <w:contextualSpacing/>
              <w:rPr>
                <w:sz w:val="32"/>
                <w:szCs w:val="32"/>
                <w:u w:val="single"/>
              </w:rPr>
            </w:pPr>
            <w:r>
              <w:rPr>
                <w:sz w:val="32"/>
                <w:szCs w:val="32"/>
                <w:u w:val="single"/>
              </w:rPr>
              <w:t>6</w:t>
            </w:r>
            <w:r w:rsidRPr="00AE30EB">
              <w:rPr>
                <w:sz w:val="32"/>
                <w:szCs w:val="32"/>
                <w:u w:val="single"/>
              </w:rPr>
              <w:t>63</w:t>
            </w:r>
          </w:p>
        </w:tc>
        <w:tc>
          <w:tcPr>
            <w:tcW w:w="1736" w:type="dxa"/>
          </w:tcPr>
          <w:p w:rsidR="00C06EEB" w:rsidRDefault="00C06EEB" w:rsidP="002B124D">
            <w:pPr>
              <w:contextualSpacing/>
              <w:rPr>
                <w:sz w:val="32"/>
                <w:szCs w:val="32"/>
              </w:rPr>
            </w:pPr>
            <w:r>
              <w:rPr>
                <w:sz w:val="32"/>
                <w:szCs w:val="32"/>
              </w:rPr>
              <w:t>750</w:t>
            </w:r>
          </w:p>
          <w:p w:rsidR="00C06EEB" w:rsidRPr="00AE30EB" w:rsidRDefault="00C06EEB" w:rsidP="002B124D">
            <w:pPr>
              <w:contextualSpacing/>
              <w:rPr>
                <w:sz w:val="32"/>
                <w:szCs w:val="32"/>
                <w:u w:val="single"/>
              </w:rPr>
            </w:pPr>
            <w:r>
              <w:rPr>
                <w:sz w:val="32"/>
                <w:szCs w:val="32"/>
                <w:u w:val="single"/>
              </w:rPr>
              <w:t xml:space="preserve">  2</w:t>
            </w:r>
            <w:r w:rsidRPr="00AE30EB">
              <w:rPr>
                <w:sz w:val="32"/>
                <w:szCs w:val="32"/>
                <w:u w:val="single"/>
              </w:rPr>
              <w:t>9</w:t>
            </w:r>
          </w:p>
        </w:tc>
        <w:tc>
          <w:tcPr>
            <w:tcW w:w="1736" w:type="dxa"/>
          </w:tcPr>
          <w:p w:rsidR="00C06EEB" w:rsidRDefault="00C06EEB" w:rsidP="002B124D">
            <w:pPr>
              <w:contextualSpacing/>
              <w:rPr>
                <w:sz w:val="32"/>
                <w:szCs w:val="32"/>
              </w:rPr>
            </w:pPr>
            <w:r>
              <w:rPr>
                <w:sz w:val="32"/>
                <w:szCs w:val="32"/>
              </w:rPr>
              <w:t>271</w:t>
            </w:r>
          </w:p>
          <w:p w:rsidR="00C06EEB" w:rsidRPr="00AE30EB" w:rsidRDefault="00C06EEB" w:rsidP="002B124D">
            <w:pPr>
              <w:contextualSpacing/>
              <w:rPr>
                <w:sz w:val="32"/>
                <w:szCs w:val="32"/>
                <w:u w:val="single"/>
              </w:rPr>
            </w:pPr>
            <w:r>
              <w:rPr>
                <w:sz w:val="32"/>
                <w:szCs w:val="32"/>
                <w:u w:val="single"/>
              </w:rPr>
              <w:t>5</w:t>
            </w:r>
            <w:r w:rsidRPr="00AE30EB">
              <w:rPr>
                <w:sz w:val="32"/>
                <w:szCs w:val="32"/>
                <w:u w:val="single"/>
              </w:rPr>
              <w:t>22</w:t>
            </w:r>
          </w:p>
        </w:tc>
      </w:tr>
    </w:tbl>
    <w:p w:rsidR="00C06EEB" w:rsidRDefault="00C06EEB" w:rsidP="00C06EEB">
      <w:pPr>
        <w:spacing w:line="360" w:lineRule="auto"/>
        <w:rPr>
          <w:rFonts w:ascii="Times New Roman" w:hAnsi="Times New Roman" w:cs="Times New Roman"/>
          <w:b/>
          <w:sz w:val="28"/>
          <w:szCs w:val="28"/>
        </w:rPr>
      </w:pPr>
    </w:p>
    <w:tbl>
      <w:tblPr>
        <w:tblStyle w:val="Mriekatabuky"/>
        <w:tblW w:w="0" w:type="auto"/>
        <w:tblLook w:val="04A0"/>
      </w:tblPr>
      <w:tblGrid>
        <w:gridCol w:w="1806"/>
        <w:gridCol w:w="1806"/>
        <w:gridCol w:w="1806"/>
        <w:gridCol w:w="1808"/>
        <w:gridCol w:w="1808"/>
      </w:tblGrid>
      <w:tr w:rsidR="00C06EEB" w:rsidRPr="00AE30EB" w:rsidTr="00C06EEB">
        <w:trPr>
          <w:trHeight w:val="1270"/>
        </w:trPr>
        <w:tc>
          <w:tcPr>
            <w:tcW w:w="1806" w:type="dxa"/>
          </w:tcPr>
          <w:p w:rsidR="00C06EEB" w:rsidRDefault="00C06EEB" w:rsidP="002B124D">
            <w:pPr>
              <w:contextualSpacing/>
              <w:rPr>
                <w:sz w:val="32"/>
                <w:szCs w:val="32"/>
              </w:rPr>
            </w:pPr>
            <w:r>
              <w:rPr>
                <w:sz w:val="32"/>
                <w:szCs w:val="32"/>
              </w:rPr>
              <w:t>458</w:t>
            </w:r>
          </w:p>
          <w:p w:rsidR="00C06EEB" w:rsidRPr="00AE30EB" w:rsidRDefault="00C06EEB" w:rsidP="002B124D">
            <w:pPr>
              <w:contextualSpacing/>
              <w:rPr>
                <w:sz w:val="32"/>
                <w:szCs w:val="32"/>
                <w:u w:val="single"/>
              </w:rPr>
            </w:pPr>
            <w:r>
              <w:rPr>
                <w:sz w:val="32"/>
                <w:szCs w:val="32"/>
                <w:u w:val="single"/>
              </w:rPr>
              <w:t>-</w:t>
            </w:r>
            <w:r w:rsidRPr="00AE30EB">
              <w:rPr>
                <w:sz w:val="32"/>
                <w:szCs w:val="32"/>
                <w:u w:val="single"/>
              </w:rPr>
              <w:t>234</w:t>
            </w:r>
          </w:p>
        </w:tc>
        <w:tc>
          <w:tcPr>
            <w:tcW w:w="1806" w:type="dxa"/>
          </w:tcPr>
          <w:p w:rsidR="00C06EEB" w:rsidRDefault="00C06EEB" w:rsidP="002B124D">
            <w:pPr>
              <w:contextualSpacing/>
              <w:rPr>
                <w:sz w:val="32"/>
                <w:szCs w:val="32"/>
              </w:rPr>
            </w:pPr>
            <w:r>
              <w:rPr>
                <w:sz w:val="32"/>
                <w:szCs w:val="32"/>
              </w:rPr>
              <w:t xml:space="preserve"> 345</w:t>
            </w:r>
          </w:p>
          <w:p w:rsidR="00C06EEB" w:rsidRPr="00AE30EB" w:rsidRDefault="00C06EEB" w:rsidP="002B124D">
            <w:pPr>
              <w:contextualSpacing/>
              <w:rPr>
                <w:sz w:val="32"/>
                <w:szCs w:val="32"/>
                <w:u w:val="single"/>
              </w:rPr>
            </w:pPr>
            <w:r>
              <w:rPr>
                <w:sz w:val="32"/>
                <w:szCs w:val="32"/>
                <w:u w:val="single"/>
              </w:rPr>
              <w:t>-104</w:t>
            </w:r>
          </w:p>
        </w:tc>
        <w:tc>
          <w:tcPr>
            <w:tcW w:w="1806" w:type="dxa"/>
          </w:tcPr>
          <w:p w:rsidR="00C06EEB" w:rsidRPr="00D743F7" w:rsidRDefault="00C06EEB" w:rsidP="002B124D">
            <w:pPr>
              <w:contextualSpacing/>
              <w:rPr>
                <w:sz w:val="32"/>
                <w:szCs w:val="32"/>
              </w:rPr>
            </w:pPr>
            <w:r>
              <w:rPr>
                <w:sz w:val="32"/>
                <w:szCs w:val="32"/>
              </w:rPr>
              <w:t xml:space="preserve"> 289</w:t>
            </w:r>
            <w:r>
              <w:rPr>
                <w:sz w:val="32"/>
                <w:szCs w:val="32"/>
                <w:u w:val="single"/>
              </w:rPr>
              <w:t xml:space="preserve"> -176</w:t>
            </w:r>
          </w:p>
        </w:tc>
        <w:tc>
          <w:tcPr>
            <w:tcW w:w="1808" w:type="dxa"/>
          </w:tcPr>
          <w:p w:rsidR="008D7E3E" w:rsidRDefault="00C06EEB" w:rsidP="002B124D">
            <w:pPr>
              <w:contextualSpacing/>
              <w:rPr>
                <w:sz w:val="32"/>
                <w:szCs w:val="32"/>
                <w:u w:val="single"/>
              </w:rPr>
            </w:pPr>
            <w:r>
              <w:rPr>
                <w:sz w:val="32"/>
                <w:szCs w:val="32"/>
              </w:rPr>
              <w:t xml:space="preserve"> 999</w:t>
            </w:r>
            <w:r>
              <w:rPr>
                <w:sz w:val="32"/>
                <w:szCs w:val="32"/>
                <w:u w:val="single"/>
              </w:rPr>
              <w:t xml:space="preserve"> </w:t>
            </w:r>
          </w:p>
          <w:p w:rsidR="00C06EEB" w:rsidRPr="00AE30EB" w:rsidRDefault="00C06EEB" w:rsidP="002B124D">
            <w:pPr>
              <w:contextualSpacing/>
              <w:rPr>
                <w:sz w:val="32"/>
                <w:szCs w:val="32"/>
              </w:rPr>
            </w:pPr>
            <w:r>
              <w:rPr>
                <w:sz w:val="32"/>
                <w:szCs w:val="32"/>
                <w:u w:val="single"/>
              </w:rPr>
              <w:t>-694</w:t>
            </w:r>
          </w:p>
        </w:tc>
        <w:tc>
          <w:tcPr>
            <w:tcW w:w="1808" w:type="dxa"/>
          </w:tcPr>
          <w:p w:rsidR="00C06EEB" w:rsidRDefault="00C06EEB" w:rsidP="002B124D">
            <w:pPr>
              <w:contextualSpacing/>
              <w:rPr>
                <w:sz w:val="32"/>
                <w:szCs w:val="32"/>
              </w:rPr>
            </w:pPr>
            <w:r>
              <w:rPr>
                <w:sz w:val="32"/>
                <w:szCs w:val="32"/>
              </w:rPr>
              <w:t xml:space="preserve"> 898</w:t>
            </w:r>
          </w:p>
          <w:p w:rsidR="00C06EEB" w:rsidRPr="00AE30EB" w:rsidRDefault="00C06EEB" w:rsidP="002B124D">
            <w:pPr>
              <w:contextualSpacing/>
              <w:rPr>
                <w:sz w:val="32"/>
                <w:szCs w:val="32"/>
                <w:u w:val="single"/>
              </w:rPr>
            </w:pPr>
            <w:r>
              <w:rPr>
                <w:sz w:val="32"/>
                <w:szCs w:val="32"/>
                <w:u w:val="single"/>
              </w:rPr>
              <w:t>-301</w:t>
            </w:r>
          </w:p>
        </w:tc>
      </w:tr>
      <w:tr w:rsidR="00C06EEB" w:rsidRPr="00AE30EB" w:rsidTr="00C06EEB">
        <w:trPr>
          <w:trHeight w:val="1270"/>
        </w:trPr>
        <w:tc>
          <w:tcPr>
            <w:tcW w:w="1806" w:type="dxa"/>
          </w:tcPr>
          <w:p w:rsidR="00C06EEB" w:rsidRDefault="00C06EEB" w:rsidP="002B124D">
            <w:pPr>
              <w:contextualSpacing/>
              <w:rPr>
                <w:sz w:val="32"/>
                <w:szCs w:val="32"/>
              </w:rPr>
            </w:pPr>
            <w:r>
              <w:rPr>
                <w:sz w:val="32"/>
                <w:szCs w:val="32"/>
              </w:rPr>
              <w:t xml:space="preserve"> 478</w:t>
            </w:r>
          </w:p>
          <w:p w:rsidR="00C06EEB" w:rsidRPr="00AE30EB" w:rsidRDefault="00C06EEB" w:rsidP="002B124D">
            <w:pPr>
              <w:contextualSpacing/>
              <w:rPr>
                <w:sz w:val="32"/>
                <w:szCs w:val="32"/>
                <w:u w:val="single"/>
              </w:rPr>
            </w:pPr>
            <w:r>
              <w:rPr>
                <w:sz w:val="32"/>
                <w:szCs w:val="32"/>
                <w:u w:val="single"/>
              </w:rPr>
              <w:t>-</w:t>
            </w:r>
            <w:r w:rsidRPr="00AE30EB">
              <w:rPr>
                <w:sz w:val="32"/>
                <w:szCs w:val="32"/>
                <w:u w:val="single"/>
              </w:rPr>
              <w:t>234</w:t>
            </w:r>
          </w:p>
        </w:tc>
        <w:tc>
          <w:tcPr>
            <w:tcW w:w="1806" w:type="dxa"/>
          </w:tcPr>
          <w:p w:rsidR="00C06EEB" w:rsidRDefault="00C06EEB" w:rsidP="002B124D">
            <w:pPr>
              <w:contextualSpacing/>
              <w:rPr>
                <w:sz w:val="32"/>
                <w:szCs w:val="32"/>
              </w:rPr>
            </w:pPr>
            <w:r>
              <w:rPr>
                <w:sz w:val="32"/>
                <w:szCs w:val="32"/>
              </w:rPr>
              <w:t xml:space="preserve">  555</w:t>
            </w:r>
          </w:p>
          <w:p w:rsidR="00C06EEB" w:rsidRPr="00AE30EB" w:rsidRDefault="00C06EEB" w:rsidP="002B124D">
            <w:pPr>
              <w:contextualSpacing/>
              <w:rPr>
                <w:sz w:val="32"/>
                <w:szCs w:val="32"/>
                <w:u w:val="single"/>
              </w:rPr>
            </w:pPr>
            <w:r>
              <w:rPr>
                <w:sz w:val="32"/>
                <w:szCs w:val="32"/>
                <w:u w:val="single"/>
              </w:rPr>
              <w:t>-104</w:t>
            </w:r>
          </w:p>
        </w:tc>
        <w:tc>
          <w:tcPr>
            <w:tcW w:w="1806" w:type="dxa"/>
          </w:tcPr>
          <w:p w:rsidR="00C06EEB" w:rsidRDefault="00C06EEB" w:rsidP="002B124D">
            <w:pPr>
              <w:contextualSpacing/>
              <w:rPr>
                <w:sz w:val="32"/>
                <w:szCs w:val="32"/>
              </w:rPr>
            </w:pPr>
            <w:r>
              <w:rPr>
                <w:sz w:val="32"/>
                <w:szCs w:val="32"/>
              </w:rPr>
              <w:t xml:space="preserve">  789</w:t>
            </w:r>
          </w:p>
          <w:p w:rsidR="00C06EEB" w:rsidRPr="00AE30EB" w:rsidRDefault="00C06EEB" w:rsidP="002B124D">
            <w:pPr>
              <w:contextualSpacing/>
              <w:rPr>
                <w:sz w:val="32"/>
                <w:szCs w:val="32"/>
                <w:u w:val="single"/>
              </w:rPr>
            </w:pPr>
            <w:r>
              <w:rPr>
                <w:sz w:val="32"/>
                <w:szCs w:val="32"/>
                <w:u w:val="single"/>
              </w:rPr>
              <w:t xml:space="preserve"> -176</w:t>
            </w:r>
          </w:p>
        </w:tc>
        <w:tc>
          <w:tcPr>
            <w:tcW w:w="1808" w:type="dxa"/>
          </w:tcPr>
          <w:p w:rsidR="008D7E3E" w:rsidRDefault="00C06EEB" w:rsidP="002B124D">
            <w:pPr>
              <w:contextualSpacing/>
              <w:rPr>
                <w:sz w:val="32"/>
                <w:szCs w:val="32"/>
              </w:rPr>
            </w:pPr>
            <w:r>
              <w:rPr>
                <w:sz w:val="32"/>
                <w:szCs w:val="32"/>
              </w:rPr>
              <w:t xml:space="preserve"> 999</w:t>
            </w:r>
          </w:p>
          <w:p w:rsidR="00C06EEB" w:rsidRPr="00AE30EB" w:rsidRDefault="00C06EEB" w:rsidP="002B124D">
            <w:pPr>
              <w:contextualSpacing/>
              <w:rPr>
                <w:sz w:val="32"/>
                <w:szCs w:val="32"/>
              </w:rPr>
            </w:pPr>
            <w:r>
              <w:rPr>
                <w:sz w:val="32"/>
                <w:szCs w:val="32"/>
                <w:u w:val="single"/>
              </w:rPr>
              <w:t xml:space="preserve"> -124</w:t>
            </w:r>
          </w:p>
        </w:tc>
        <w:tc>
          <w:tcPr>
            <w:tcW w:w="1808" w:type="dxa"/>
          </w:tcPr>
          <w:p w:rsidR="00C06EEB" w:rsidRDefault="00C06EEB" w:rsidP="002B124D">
            <w:pPr>
              <w:contextualSpacing/>
              <w:rPr>
                <w:sz w:val="32"/>
                <w:szCs w:val="32"/>
              </w:rPr>
            </w:pPr>
            <w:r>
              <w:rPr>
                <w:sz w:val="32"/>
                <w:szCs w:val="32"/>
              </w:rPr>
              <w:t xml:space="preserve"> 598</w:t>
            </w:r>
          </w:p>
          <w:p w:rsidR="00C06EEB" w:rsidRPr="00AE30EB" w:rsidRDefault="00C06EEB" w:rsidP="002B124D">
            <w:pPr>
              <w:contextualSpacing/>
              <w:rPr>
                <w:sz w:val="32"/>
                <w:szCs w:val="32"/>
                <w:u w:val="single"/>
              </w:rPr>
            </w:pPr>
            <w:r>
              <w:rPr>
                <w:sz w:val="32"/>
                <w:szCs w:val="32"/>
                <w:u w:val="single"/>
              </w:rPr>
              <w:t>-201</w:t>
            </w:r>
          </w:p>
        </w:tc>
      </w:tr>
      <w:tr w:rsidR="00C06EEB" w:rsidRPr="00AE30EB" w:rsidTr="00C06EEB">
        <w:trPr>
          <w:trHeight w:val="1334"/>
        </w:trPr>
        <w:tc>
          <w:tcPr>
            <w:tcW w:w="1806" w:type="dxa"/>
          </w:tcPr>
          <w:p w:rsidR="00C06EEB" w:rsidRDefault="00C06EEB" w:rsidP="002B124D">
            <w:pPr>
              <w:contextualSpacing/>
              <w:rPr>
                <w:sz w:val="32"/>
                <w:szCs w:val="32"/>
              </w:rPr>
            </w:pPr>
            <w:r>
              <w:rPr>
                <w:sz w:val="32"/>
                <w:szCs w:val="32"/>
              </w:rPr>
              <w:t xml:space="preserve"> 444</w:t>
            </w:r>
          </w:p>
          <w:p w:rsidR="00C06EEB" w:rsidRPr="00AE30EB" w:rsidRDefault="00C06EEB" w:rsidP="002B124D">
            <w:pPr>
              <w:contextualSpacing/>
              <w:rPr>
                <w:sz w:val="32"/>
                <w:szCs w:val="32"/>
                <w:u w:val="single"/>
              </w:rPr>
            </w:pPr>
            <w:r>
              <w:rPr>
                <w:sz w:val="32"/>
                <w:szCs w:val="32"/>
                <w:u w:val="single"/>
              </w:rPr>
              <w:t>-</w:t>
            </w:r>
            <w:r w:rsidRPr="00AE30EB">
              <w:rPr>
                <w:sz w:val="32"/>
                <w:szCs w:val="32"/>
                <w:u w:val="single"/>
              </w:rPr>
              <w:t>234</w:t>
            </w:r>
          </w:p>
        </w:tc>
        <w:tc>
          <w:tcPr>
            <w:tcW w:w="1806" w:type="dxa"/>
          </w:tcPr>
          <w:p w:rsidR="00C06EEB" w:rsidRDefault="00C06EEB" w:rsidP="002B124D">
            <w:pPr>
              <w:contextualSpacing/>
              <w:rPr>
                <w:sz w:val="32"/>
                <w:szCs w:val="32"/>
              </w:rPr>
            </w:pPr>
            <w:r>
              <w:rPr>
                <w:sz w:val="32"/>
                <w:szCs w:val="32"/>
              </w:rPr>
              <w:t xml:space="preserve"> 357</w:t>
            </w:r>
          </w:p>
          <w:p w:rsidR="00C06EEB" w:rsidRPr="00AE30EB" w:rsidRDefault="00C06EEB" w:rsidP="002B124D">
            <w:pPr>
              <w:contextualSpacing/>
              <w:rPr>
                <w:sz w:val="32"/>
                <w:szCs w:val="32"/>
                <w:u w:val="single"/>
              </w:rPr>
            </w:pPr>
            <w:r>
              <w:rPr>
                <w:sz w:val="32"/>
                <w:szCs w:val="32"/>
                <w:u w:val="single"/>
              </w:rPr>
              <w:t>-104</w:t>
            </w:r>
          </w:p>
        </w:tc>
        <w:tc>
          <w:tcPr>
            <w:tcW w:w="1806" w:type="dxa"/>
          </w:tcPr>
          <w:p w:rsidR="00C06EEB" w:rsidRDefault="00C06EEB" w:rsidP="002B124D">
            <w:pPr>
              <w:contextualSpacing/>
              <w:rPr>
                <w:sz w:val="32"/>
                <w:szCs w:val="32"/>
              </w:rPr>
            </w:pPr>
            <w:r>
              <w:rPr>
                <w:sz w:val="32"/>
                <w:szCs w:val="32"/>
              </w:rPr>
              <w:t xml:space="preserve">  299</w:t>
            </w:r>
          </w:p>
          <w:p w:rsidR="00C06EEB" w:rsidRPr="00AE30EB" w:rsidRDefault="00C06EEB" w:rsidP="002B124D">
            <w:pPr>
              <w:contextualSpacing/>
              <w:rPr>
                <w:sz w:val="32"/>
                <w:szCs w:val="32"/>
                <w:u w:val="single"/>
              </w:rPr>
            </w:pPr>
            <w:r>
              <w:rPr>
                <w:sz w:val="32"/>
                <w:szCs w:val="32"/>
                <w:u w:val="single"/>
              </w:rPr>
              <w:t xml:space="preserve"> -106</w:t>
            </w:r>
          </w:p>
        </w:tc>
        <w:tc>
          <w:tcPr>
            <w:tcW w:w="1808" w:type="dxa"/>
          </w:tcPr>
          <w:p w:rsidR="008D7E3E" w:rsidRDefault="00C06EEB" w:rsidP="002B124D">
            <w:pPr>
              <w:contextualSpacing/>
              <w:rPr>
                <w:sz w:val="32"/>
                <w:szCs w:val="32"/>
                <w:u w:val="single"/>
              </w:rPr>
            </w:pPr>
            <w:r>
              <w:rPr>
                <w:sz w:val="32"/>
                <w:szCs w:val="32"/>
              </w:rPr>
              <w:t xml:space="preserve"> 689</w:t>
            </w:r>
            <w:r>
              <w:rPr>
                <w:sz w:val="32"/>
                <w:szCs w:val="32"/>
                <w:u w:val="single"/>
              </w:rPr>
              <w:t xml:space="preserve"> </w:t>
            </w:r>
          </w:p>
          <w:p w:rsidR="00C06EEB" w:rsidRPr="00AE30EB" w:rsidRDefault="00C06EEB" w:rsidP="002B124D">
            <w:pPr>
              <w:contextualSpacing/>
              <w:rPr>
                <w:sz w:val="32"/>
                <w:szCs w:val="32"/>
              </w:rPr>
            </w:pPr>
            <w:r>
              <w:rPr>
                <w:sz w:val="32"/>
                <w:szCs w:val="32"/>
                <w:u w:val="single"/>
              </w:rPr>
              <w:t>-604</w:t>
            </w:r>
          </w:p>
        </w:tc>
        <w:tc>
          <w:tcPr>
            <w:tcW w:w="1808" w:type="dxa"/>
          </w:tcPr>
          <w:p w:rsidR="00C06EEB" w:rsidRDefault="00C06EEB" w:rsidP="002B124D">
            <w:pPr>
              <w:contextualSpacing/>
              <w:rPr>
                <w:sz w:val="32"/>
                <w:szCs w:val="32"/>
              </w:rPr>
            </w:pPr>
            <w:r>
              <w:rPr>
                <w:sz w:val="32"/>
                <w:szCs w:val="32"/>
              </w:rPr>
              <w:t xml:space="preserve"> 898</w:t>
            </w:r>
          </w:p>
          <w:p w:rsidR="00C06EEB" w:rsidRPr="00AE30EB" w:rsidRDefault="00C06EEB" w:rsidP="002B124D">
            <w:pPr>
              <w:contextualSpacing/>
              <w:rPr>
                <w:sz w:val="32"/>
                <w:szCs w:val="32"/>
                <w:u w:val="single"/>
              </w:rPr>
            </w:pPr>
            <w:r>
              <w:rPr>
                <w:sz w:val="32"/>
                <w:szCs w:val="32"/>
                <w:u w:val="single"/>
              </w:rPr>
              <w:t>-331</w:t>
            </w:r>
          </w:p>
        </w:tc>
      </w:tr>
      <w:tr w:rsidR="00C06EEB" w:rsidRPr="00AE30EB" w:rsidTr="00C06EEB">
        <w:trPr>
          <w:trHeight w:val="1270"/>
        </w:trPr>
        <w:tc>
          <w:tcPr>
            <w:tcW w:w="1806" w:type="dxa"/>
          </w:tcPr>
          <w:p w:rsidR="00C06EEB" w:rsidRDefault="00C06EEB" w:rsidP="002B124D">
            <w:pPr>
              <w:contextualSpacing/>
              <w:rPr>
                <w:sz w:val="32"/>
                <w:szCs w:val="32"/>
              </w:rPr>
            </w:pPr>
            <w:r>
              <w:rPr>
                <w:sz w:val="32"/>
                <w:szCs w:val="32"/>
              </w:rPr>
              <w:t xml:space="preserve"> 858</w:t>
            </w:r>
          </w:p>
          <w:p w:rsidR="00C06EEB" w:rsidRPr="00AE30EB" w:rsidRDefault="00C06EEB" w:rsidP="002B124D">
            <w:pPr>
              <w:contextualSpacing/>
              <w:rPr>
                <w:sz w:val="32"/>
                <w:szCs w:val="32"/>
                <w:u w:val="single"/>
              </w:rPr>
            </w:pPr>
            <w:r>
              <w:rPr>
                <w:sz w:val="32"/>
                <w:szCs w:val="32"/>
                <w:u w:val="single"/>
              </w:rPr>
              <w:t xml:space="preserve">-  </w:t>
            </w:r>
            <w:r w:rsidRPr="00AE30EB">
              <w:rPr>
                <w:sz w:val="32"/>
                <w:szCs w:val="32"/>
                <w:u w:val="single"/>
              </w:rPr>
              <w:t>34</w:t>
            </w:r>
          </w:p>
        </w:tc>
        <w:tc>
          <w:tcPr>
            <w:tcW w:w="1806" w:type="dxa"/>
          </w:tcPr>
          <w:p w:rsidR="00C06EEB" w:rsidRDefault="00C06EEB" w:rsidP="002B124D">
            <w:pPr>
              <w:contextualSpacing/>
              <w:rPr>
                <w:sz w:val="32"/>
                <w:szCs w:val="32"/>
              </w:rPr>
            </w:pPr>
            <w:r>
              <w:rPr>
                <w:sz w:val="32"/>
                <w:szCs w:val="32"/>
              </w:rPr>
              <w:t xml:space="preserve"> 345</w:t>
            </w:r>
          </w:p>
          <w:p w:rsidR="00C06EEB" w:rsidRPr="00AE30EB" w:rsidRDefault="00C06EEB" w:rsidP="002B124D">
            <w:pPr>
              <w:contextualSpacing/>
              <w:rPr>
                <w:sz w:val="32"/>
                <w:szCs w:val="32"/>
                <w:u w:val="single"/>
              </w:rPr>
            </w:pPr>
            <w:r>
              <w:rPr>
                <w:sz w:val="32"/>
                <w:szCs w:val="32"/>
                <w:u w:val="single"/>
              </w:rPr>
              <w:t>-  14</w:t>
            </w:r>
          </w:p>
        </w:tc>
        <w:tc>
          <w:tcPr>
            <w:tcW w:w="1806" w:type="dxa"/>
          </w:tcPr>
          <w:p w:rsidR="00C06EEB" w:rsidRDefault="00C06EEB" w:rsidP="002B124D">
            <w:pPr>
              <w:contextualSpacing/>
              <w:rPr>
                <w:sz w:val="32"/>
                <w:szCs w:val="32"/>
              </w:rPr>
            </w:pPr>
            <w:r>
              <w:rPr>
                <w:sz w:val="32"/>
                <w:szCs w:val="32"/>
              </w:rPr>
              <w:t xml:space="preserve">  289</w:t>
            </w:r>
          </w:p>
          <w:p w:rsidR="00C06EEB" w:rsidRPr="00AE30EB" w:rsidRDefault="00C06EEB" w:rsidP="002B124D">
            <w:pPr>
              <w:contextualSpacing/>
              <w:rPr>
                <w:sz w:val="32"/>
                <w:szCs w:val="32"/>
                <w:u w:val="single"/>
              </w:rPr>
            </w:pPr>
            <w:r>
              <w:rPr>
                <w:sz w:val="32"/>
                <w:szCs w:val="32"/>
                <w:u w:val="single"/>
              </w:rPr>
              <w:t xml:space="preserve"> -100</w:t>
            </w:r>
          </w:p>
        </w:tc>
        <w:tc>
          <w:tcPr>
            <w:tcW w:w="1808" w:type="dxa"/>
          </w:tcPr>
          <w:p w:rsidR="008D7E3E" w:rsidRDefault="00C06EEB" w:rsidP="002B124D">
            <w:pPr>
              <w:contextualSpacing/>
              <w:rPr>
                <w:sz w:val="32"/>
                <w:szCs w:val="32"/>
                <w:u w:val="single"/>
              </w:rPr>
            </w:pPr>
            <w:r>
              <w:rPr>
                <w:sz w:val="32"/>
                <w:szCs w:val="32"/>
              </w:rPr>
              <w:t xml:space="preserve"> 969</w:t>
            </w:r>
            <w:r>
              <w:rPr>
                <w:sz w:val="32"/>
                <w:szCs w:val="32"/>
                <w:u w:val="single"/>
              </w:rPr>
              <w:t xml:space="preserve"> </w:t>
            </w:r>
          </w:p>
          <w:p w:rsidR="00C06EEB" w:rsidRPr="00AE30EB" w:rsidRDefault="00C06EEB" w:rsidP="002B124D">
            <w:pPr>
              <w:contextualSpacing/>
              <w:rPr>
                <w:sz w:val="32"/>
                <w:szCs w:val="32"/>
              </w:rPr>
            </w:pPr>
            <w:r>
              <w:rPr>
                <w:sz w:val="32"/>
                <w:szCs w:val="32"/>
                <w:u w:val="single"/>
              </w:rPr>
              <w:t>-644</w:t>
            </w:r>
          </w:p>
        </w:tc>
        <w:tc>
          <w:tcPr>
            <w:tcW w:w="1808" w:type="dxa"/>
          </w:tcPr>
          <w:p w:rsidR="00C06EEB" w:rsidRDefault="00C06EEB" w:rsidP="002B124D">
            <w:pPr>
              <w:contextualSpacing/>
              <w:rPr>
                <w:sz w:val="32"/>
                <w:szCs w:val="32"/>
              </w:rPr>
            </w:pPr>
            <w:r>
              <w:rPr>
                <w:sz w:val="32"/>
                <w:szCs w:val="32"/>
              </w:rPr>
              <w:t xml:space="preserve"> 898</w:t>
            </w:r>
          </w:p>
          <w:p w:rsidR="00C06EEB" w:rsidRPr="00AE30EB" w:rsidRDefault="00C06EEB" w:rsidP="002B124D">
            <w:pPr>
              <w:contextualSpacing/>
              <w:rPr>
                <w:sz w:val="32"/>
                <w:szCs w:val="32"/>
                <w:u w:val="single"/>
              </w:rPr>
            </w:pPr>
            <w:r>
              <w:rPr>
                <w:sz w:val="32"/>
                <w:szCs w:val="32"/>
                <w:u w:val="single"/>
              </w:rPr>
              <w:t>-551</w:t>
            </w:r>
          </w:p>
        </w:tc>
      </w:tr>
      <w:tr w:rsidR="00C06EEB" w:rsidRPr="00AE30EB" w:rsidTr="00C06EEB">
        <w:trPr>
          <w:trHeight w:val="1270"/>
        </w:trPr>
        <w:tc>
          <w:tcPr>
            <w:tcW w:w="1806" w:type="dxa"/>
          </w:tcPr>
          <w:p w:rsidR="00C06EEB" w:rsidRDefault="00C06EEB" w:rsidP="002B124D">
            <w:pPr>
              <w:contextualSpacing/>
              <w:rPr>
                <w:sz w:val="32"/>
                <w:szCs w:val="32"/>
              </w:rPr>
            </w:pPr>
            <w:r>
              <w:rPr>
                <w:sz w:val="32"/>
                <w:szCs w:val="32"/>
              </w:rPr>
              <w:t xml:space="preserve"> 278</w:t>
            </w:r>
          </w:p>
          <w:p w:rsidR="00C06EEB" w:rsidRPr="00AE30EB" w:rsidRDefault="00C06EEB" w:rsidP="002B124D">
            <w:pPr>
              <w:contextualSpacing/>
              <w:rPr>
                <w:sz w:val="32"/>
                <w:szCs w:val="32"/>
                <w:u w:val="single"/>
              </w:rPr>
            </w:pPr>
            <w:r>
              <w:rPr>
                <w:sz w:val="32"/>
                <w:szCs w:val="32"/>
                <w:u w:val="single"/>
              </w:rPr>
              <w:t>-</w:t>
            </w:r>
            <w:r w:rsidRPr="00AE30EB">
              <w:rPr>
                <w:sz w:val="32"/>
                <w:szCs w:val="32"/>
                <w:u w:val="single"/>
              </w:rPr>
              <w:t>234</w:t>
            </w:r>
          </w:p>
        </w:tc>
        <w:tc>
          <w:tcPr>
            <w:tcW w:w="1806" w:type="dxa"/>
          </w:tcPr>
          <w:p w:rsidR="00C06EEB" w:rsidRDefault="00C06EEB" w:rsidP="002B124D">
            <w:pPr>
              <w:contextualSpacing/>
              <w:rPr>
                <w:sz w:val="32"/>
                <w:szCs w:val="32"/>
              </w:rPr>
            </w:pPr>
            <w:r>
              <w:rPr>
                <w:sz w:val="32"/>
                <w:szCs w:val="32"/>
              </w:rPr>
              <w:t xml:space="preserve">  555</w:t>
            </w:r>
          </w:p>
          <w:p w:rsidR="00C06EEB" w:rsidRPr="00AE30EB" w:rsidRDefault="00C06EEB" w:rsidP="002B124D">
            <w:pPr>
              <w:contextualSpacing/>
              <w:rPr>
                <w:sz w:val="32"/>
                <w:szCs w:val="32"/>
                <w:u w:val="single"/>
              </w:rPr>
            </w:pPr>
            <w:r>
              <w:rPr>
                <w:sz w:val="32"/>
                <w:szCs w:val="32"/>
                <w:u w:val="single"/>
              </w:rPr>
              <w:t>- 304</w:t>
            </w:r>
          </w:p>
        </w:tc>
        <w:tc>
          <w:tcPr>
            <w:tcW w:w="1806" w:type="dxa"/>
          </w:tcPr>
          <w:p w:rsidR="00C06EEB" w:rsidRDefault="00C06EEB" w:rsidP="002B124D">
            <w:pPr>
              <w:contextualSpacing/>
              <w:rPr>
                <w:sz w:val="32"/>
                <w:szCs w:val="32"/>
              </w:rPr>
            </w:pPr>
            <w:r>
              <w:rPr>
                <w:sz w:val="32"/>
                <w:szCs w:val="32"/>
              </w:rPr>
              <w:t xml:space="preserve">  279</w:t>
            </w:r>
          </w:p>
          <w:p w:rsidR="00C06EEB" w:rsidRPr="00AE30EB" w:rsidRDefault="00C06EEB" w:rsidP="002B124D">
            <w:pPr>
              <w:contextualSpacing/>
              <w:rPr>
                <w:sz w:val="32"/>
                <w:szCs w:val="32"/>
                <w:u w:val="single"/>
              </w:rPr>
            </w:pPr>
            <w:r>
              <w:rPr>
                <w:sz w:val="32"/>
                <w:szCs w:val="32"/>
                <w:u w:val="single"/>
              </w:rPr>
              <w:t xml:space="preserve"> -176</w:t>
            </w:r>
          </w:p>
        </w:tc>
        <w:tc>
          <w:tcPr>
            <w:tcW w:w="1808" w:type="dxa"/>
          </w:tcPr>
          <w:p w:rsidR="008D7E3E" w:rsidRDefault="00C06EEB" w:rsidP="002B124D">
            <w:pPr>
              <w:contextualSpacing/>
              <w:rPr>
                <w:sz w:val="32"/>
                <w:szCs w:val="32"/>
                <w:u w:val="single"/>
              </w:rPr>
            </w:pPr>
            <w:r>
              <w:rPr>
                <w:sz w:val="32"/>
                <w:szCs w:val="32"/>
              </w:rPr>
              <w:t xml:space="preserve"> 979</w:t>
            </w:r>
            <w:r>
              <w:rPr>
                <w:sz w:val="32"/>
                <w:szCs w:val="32"/>
                <w:u w:val="single"/>
              </w:rPr>
              <w:t xml:space="preserve"> </w:t>
            </w:r>
          </w:p>
          <w:p w:rsidR="00C06EEB" w:rsidRPr="00AE30EB" w:rsidRDefault="00C06EEB" w:rsidP="002B124D">
            <w:pPr>
              <w:contextualSpacing/>
              <w:rPr>
                <w:sz w:val="32"/>
                <w:szCs w:val="32"/>
              </w:rPr>
            </w:pPr>
            <w:r>
              <w:rPr>
                <w:sz w:val="32"/>
                <w:szCs w:val="32"/>
                <w:u w:val="single"/>
              </w:rPr>
              <w:t>-124</w:t>
            </w:r>
          </w:p>
        </w:tc>
        <w:tc>
          <w:tcPr>
            <w:tcW w:w="1808" w:type="dxa"/>
          </w:tcPr>
          <w:p w:rsidR="00C06EEB" w:rsidRDefault="00C06EEB" w:rsidP="002B124D">
            <w:pPr>
              <w:contextualSpacing/>
              <w:rPr>
                <w:sz w:val="32"/>
                <w:szCs w:val="32"/>
              </w:rPr>
            </w:pPr>
            <w:r>
              <w:rPr>
                <w:sz w:val="32"/>
                <w:szCs w:val="32"/>
              </w:rPr>
              <w:t xml:space="preserve"> 508</w:t>
            </w:r>
          </w:p>
          <w:p w:rsidR="00C06EEB" w:rsidRPr="00AE30EB" w:rsidRDefault="00C06EEB" w:rsidP="002B124D">
            <w:pPr>
              <w:contextualSpacing/>
              <w:rPr>
                <w:sz w:val="32"/>
                <w:szCs w:val="32"/>
                <w:u w:val="single"/>
              </w:rPr>
            </w:pPr>
            <w:r>
              <w:rPr>
                <w:sz w:val="32"/>
                <w:szCs w:val="32"/>
                <w:u w:val="single"/>
              </w:rPr>
              <w:t>-201</w:t>
            </w:r>
          </w:p>
        </w:tc>
      </w:tr>
      <w:tr w:rsidR="00C06EEB" w:rsidRPr="00AE30EB" w:rsidTr="00C06EEB">
        <w:trPr>
          <w:trHeight w:val="1334"/>
        </w:trPr>
        <w:tc>
          <w:tcPr>
            <w:tcW w:w="1806" w:type="dxa"/>
          </w:tcPr>
          <w:p w:rsidR="00C06EEB" w:rsidRDefault="00C06EEB" w:rsidP="002B124D">
            <w:pPr>
              <w:contextualSpacing/>
              <w:rPr>
                <w:sz w:val="32"/>
                <w:szCs w:val="32"/>
              </w:rPr>
            </w:pPr>
            <w:r>
              <w:rPr>
                <w:sz w:val="32"/>
                <w:szCs w:val="32"/>
              </w:rPr>
              <w:t xml:space="preserve"> 404</w:t>
            </w:r>
          </w:p>
          <w:p w:rsidR="00C06EEB" w:rsidRPr="00AE30EB" w:rsidRDefault="00C06EEB" w:rsidP="002B124D">
            <w:pPr>
              <w:contextualSpacing/>
              <w:rPr>
                <w:sz w:val="32"/>
                <w:szCs w:val="32"/>
                <w:u w:val="single"/>
              </w:rPr>
            </w:pPr>
            <w:r>
              <w:rPr>
                <w:sz w:val="32"/>
                <w:szCs w:val="32"/>
                <w:u w:val="single"/>
              </w:rPr>
              <w:t>-20</w:t>
            </w:r>
            <w:r w:rsidRPr="00AE30EB">
              <w:rPr>
                <w:sz w:val="32"/>
                <w:szCs w:val="32"/>
                <w:u w:val="single"/>
              </w:rPr>
              <w:t>4</w:t>
            </w:r>
          </w:p>
        </w:tc>
        <w:tc>
          <w:tcPr>
            <w:tcW w:w="1806" w:type="dxa"/>
          </w:tcPr>
          <w:p w:rsidR="00C06EEB" w:rsidRDefault="00C06EEB" w:rsidP="002B124D">
            <w:pPr>
              <w:contextualSpacing/>
              <w:rPr>
                <w:sz w:val="32"/>
                <w:szCs w:val="32"/>
              </w:rPr>
            </w:pPr>
            <w:r>
              <w:rPr>
                <w:sz w:val="32"/>
                <w:szCs w:val="32"/>
              </w:rPr>
              <w:t xml:space="preserve"> 357</w:t>
            </w:r>
          </w:p>
          <w:p w:rsidR="00C06EEB" w:rsidRPr="00AE30EB" w:rsidRDefault="00C06EEB" w:rsidP="002B124D">
            <w:pPr>
              <w:contextualSpacing/>
              <w:rPr>
                <w:sz w:val="32"/>
                <w:szCs w:val="32"/>
                <w:u w:val="single"/>
              </w:rPr>
            </w:pPr>
            <w:r>
              <w:rPr>
                <w:sz w:val="32"/>
                <w:szCs w:val="32"/>
                <w:u w:val="single"/>
              </w:rPr>
              <w:t>-114</w:t>
            </w:r>
          </w:p>
        </w:tc>
        <w:tc>
          <w:tcPr>
            <w:tcW w:w="1806" w:type="dxa"/>
          </w:tcPr>
          <w:p w:rsidR="00C06EEB" w:rsidRDefault="00C06EEB" w:rsidP="002B124D">
            <w:pPr>
              <w:contextualSpacing/>
              <w:rPr>
                <w:sz w:val="32"/>
                <w:szCs w:val="32"/>
              </w:rPr>
            </w:pPr>
            <w:r>
              <w:rPr>
                <w:sz w:val="32"/>
                <w:szCs w:val="32"/>
              </w:rPr>
              <w:t xml:space="preserve">  259</w:t>
            </w:r>
          </w:p>
          <w:p w:rsidR="00C06EEB" w:rsidRPr="00AE30EB" w:rsidRDefault="00C06EEB" w:rsidP="002B124D">
            <w:pPr>
              <w:contextualSpacing/>
              <w:rPr>
                <w:sz w:val="32"/>
                <w:szCs w:val="32"/>
                <w:u w:val="single"/>
              </w:rPr>
            </w:pPr>
            <w:r>
              <w:rPr>
                <w:sz w:val="32"/>
                <w:szCs w:val="32"/>
                <w:u w:val="single"/>
              </w:rPr>
              <w:t xml:space="preserve"> -106</w:t>
            </w:r>
          </w:p>
        </w:tc>
        <w:tc>
          <w:tcPr>
            <w:tcW w:w="1808" w:type="dxa"/>
          </w:tcPr>
          <w:p w:rsidR="008D7E3E" w:rsidRDefault="00C06EEB" w:rsidP="002B124D">
            <w:pPr>
              <w:contextualSpacing/>
              <w:rPr>
                <w:sz w:val="32"/>
                <w:szCs w:val="32"/>
                <w:u w:val="single"/>
              </w:rPr>
            </w:pPr>
            <w:r>
              <w:rPr>
                <w:sz w:val="32"/>
                <w:szCs w:val="32"/>
              </w:rPr>
              <w:t xml:space="preserve"> 689</w:t>
            </w:r>
            <w:r>
              <w:rPr>
                <w:sz w:val="32"/>
                <w:szCs w:val="32"/>
                <w:u w:val="single"/>
              </w:rPr>
              <w:t xml:space="preserve"> </w:t>
            </w:r>
          </w:p>
          <w:p w:rsidR="00C06EEB" w:rsidRPr="00AE30EB" w:rsidRDefault="00C06EEB" w:rsidP="002B124D">
            <w:pPr>
              <w:contextualSpacing/>
              <w:rPr>
                <w:sz w:val="32"/>
                <w:szCs w:val="32"/>
              </w:rPr>
            </w:pPr>
            <w:r>
              <w:rPr>
                <w:sz w:val="32"/>
                <w:szCs w:val="32"/>
                <w:u w:val="single"/>
              </w:rPr>
              <w:t>-444</w:t>
            </w:r>
          </w:p>
        </w:tc>
        <w:tc>
          <w:tcPr>
            <w:tcW w:w="1808" w:type="dxa"/>
          </w:tcPr>
          <w:p w:rsidR="00C06EEB" w:rsidRDefault="00C06EEB" w:rsidP="002B124D">
            <w:pPr>
              <w:contextualSpacing/>
              <w:rPr>
                <w:sz w:val="32"/>
                <w:szCs w:val="32"/>
              </w:rPr>
            </w:pPr>
            <w:r>
              <w:rPr>
                <w:sz w:val="32"/>
                <w:szCs w:val="32"/>
              </w:rPr>
              <w:t xml:space="preserve"> 778</w:t>
            </w:r>
          </w:p>
          <w:p w:rsidR="00C06EEB" w:rsidRPr="00AE30EB" w:rsidRDefault="00C06EEB" w:rsidP="002B124D">
            <w:pPr>
              <w:contextualSpacing/>
              <w:rPr>
                <w:sz w:val="32"/>
                <w:szCs w:val="32"/>
                <w:u w:val="single"/>
              </w:rPr>
            </w:pPr>
            <w:r>
              <w:rPr>
                <w:sz w:val="32"/>
                <w:szCs w:val="32"/>
                <w:u w:val="single"/>
              </w:rPr>
              <w:t>-331</w:t>
            </w:r>
          </w:p>
        </w:tc>
      </w:tr>
      <w:tr w:rsidR="00C06EEB" w:rsidRPr="00AE30EB" w:rsidTr="00C06EEB">
        <w:trPr>
          <w:trHeight w:val="1270"/>
        </w:trPr>
        <w:tc>
          <w:tcPr>
            <w:tcW w:w="1806" w:type="dxa"/>
          </w:tcPr>
          <w:p w:rsidR="00C06EEB" w:rsidRDefault="00C06EEB" w:rsidP="002B124D">
            <w:pPr>
              <w:contextualSpacing/>
              <w:rPr>
                <w:sz w:val="32"/>
                <w:szCs w:val="32"/>
              </w:rPr>
            </w:pPr>
            <w:r>
              <w:rPr>
                <w:sz w:val="32"/>
                <w:szCs w:val="32"/>
              </w:rPr>
              <w:t xml:space="preserve"> 288</w:t>
            </w:r>
          </w:p>
          <w:p w:rsidR="00C06EEB" w:rsidRPr="00AE30EB" w:rsidRDefault="00C06EEB" w:rsidP="002B124D">
            <w:pPr>
              <w:contextualSpacing/>
              <w:rPr>
                <w:sz w:val="32"/>
                <w:szCs w:val="32"/>
                <w:u w:val="single"/>
              </w:rPr>
            </w:pPr>
            <w:r>
              <w:rPr>
                <w:sz w:val="32"/>
                <w:szCs w:val="32"/>
                <w:u w:val="single"/>
              </w:rPr>
              <w:t xml:space="preserve">-  </w:t>
            </w:r>
            <w:r w:rsidRPr="00AE30EB">
              <w:rPr>
                <w:sz w:val="32"/>
                <w:szCs w:val="32"/>
                <w:u w:val="single"/>
              </w:rPr>
              <w:t>34</w:t>
            </w:r>
          </w:p>
        </w:tc>
        <w:tc>
          <w:tcPr>
            <w:tcW w:w="1806" w:type="dxa"/>
          </w:tcPr>
          <w:p w:rsidR="00C06EEB" w:rsidRDefault="00C06EEB" w:rsidP="002B124D">
            <w:pPr>
              <w:contextualSpacing/>
              <w:rPr>
                <w:sz w:val="32"/>
                <w:szCs w:val="32"/>
              </w:rPr>
            </w:pPr>
            <w:r>
              <w:rPr>
                <w:sz w:val="32"/>
                <w:szCs w:val="32"/>
              </w:rPr>
              <w:t xml:space="preserve"> 345</w:t>
            </w:r>
          </w:p>
          <w:p w:rsidR="00C06EEB" w:rsidRPr="00AE30EB" w:rsidRDefault="00C06EEB" w:rsidP="002B124D">
            <w:pPr>
              <w:contextualSpacing/>
              <w:rPr>
                <w:sz w:val="32"/>
                <w:szCs w:val="32"/>
                <w:u w:val="single"/>
              </w:rPr>
            </w:pPr>
            <w:r>
              <w:rPr>
                <w:sz w:val="32"/>
                <w:szCs w:val="32"/>
                <w:u w:val="single"/>
              </w:rPr>
              <w:t>-  34</w:t>
            </w:r>
          </w:p>
        </w:tc>
        <w:tc>
          <w:tcPr>
            <w:tcW w:w="1806" w:type="dxa"/>
          </w:tcPr>
          <w:p w:rsidR="00C06EEB" w:rsidRDefault="00C06EEB" w:rsidP="002B124D">
            <w:pPr>
              <w:contextualSpacing/>
              <w:rPr>
                <w:sz w:val="32"/>
                <w:szCs w:val="32"/>
              </w:rPr>
            </w:pPr>
            <w:r>
              <w:rPr>
                <w:sz w:val="32"/>
                <w:szCs w:val="32"/>
              </w:rPr>
              <w:t xml:space="preserve">  289</w:t>
            </w:r>
          </w:p>
          <w:p w:rsidR="00C06EEB" w:rsidRPr="00AE30EB" w:rsidRDefault="00C06EEB" w:rsidP="002B124D">
            <w:pPr>
              <w:contextualSpacing/>
              <w:rPr>
                <w:sz w:val="32"/>
                <w:szCs w:val="32"/>
                <w:u w:val="single"/>
              </w:rPr>
            </w:pPr>
            <w:r>
              <w:rPr>
                <w:sz w:val="32"/>
                <w:szCs w:val="32"/>
                <w:u w:val="single"/>
              </w:rPr>
              <w:t xml:space="preserve"> -170</w:t>
            </w:r>
          </w:p>
        </w:tc>
        <w:tc>
          <w:tcPr>
            <w:tcW w:w="1808" w:type="dxa"/>
          </w:tcPr>
          <w:p w:rsidR="008D7E3E" w:rsidRDefault="00C06EEB" w:rsidP="002B124D">
            <w:pPr>
              <w:contextualSpacing/>
              <w:rPr>
                <w:sz w:val="32"/>
                <w:szCs w:val="32"/>
                <w:u w:val="single"/>
              </w:rPr>
            </w:pPr>
            <w:r>
              <w:rPr>
                <w:sz w:val="32"/>
                <w:szCs w:val="32"/>
              </w:rPr>
              <w:t xml:space="preserve"> 969</w:t>
            </w:r>
            <w:r>
              <w:rPr>
                <w:sz w:val="32"/>
                <w:szCs w:val="32"/>
                <w:u w:val="single"/>
              </w:rPr>
              <w:t xml:space="preserve"> </w:t>
            </w:r>
          </w:p>
          <w:p w:rsidR="00C06EEB" w:rsidRPr="00AE30EB" w:rsidRDefault="00C06EEB" w:rsidP="002B124D">
            <w:pPr>
              <w:contextualSpacing/>
              <w:rPr>
                <w:sz w:val="32"/>
                <w:szCs w:val="32"/>
              </w:rPr>
            </w:pPr>
            <w:r>
              <w:rPr>
                <w:sz w:val="32"/>
                <w:szCs w:val="32"/>
                <w:u w:val="single"/>
              </w:rPr>
              <w:t>-624</w:t>
            </w:r>
          </w:p>
        </w:tc>
        <w:tc>
          <w:tcPr>
            <w:tcW w:w="1808" w:type="dxa"/>
          </w:tcPr>
          <w:p w:rsidR="00C06EEB" w:rsidRDefault="00C06EEB" w:rsidP="002B124D">
            <w:pPr>
              <w:contextualSpacing/>
              <w:rPr>
                <w:sz w:val="32"/>
                <w:szCs w:val="32"/>
              </w:rPr>
            </w:pPr>
            <w:r>
              <w:rPr>
                <w:sz w:val="32"/>
                <w:szCs w:val="32"/>
              </w:rPr>
              <w:t xml:space="preserve"> 898</w:t>
            </w:r>
          </w:p>
          <w:p w:rsidR="00C06EEB" w:rsidRPr="00AE30EB" w:rsidRDefault="00C06EEB" w:rsidP="002B124D">
            <w:pPr>
              <w:contextualSpacing/>
              <w:rPr>
                <w:sz w:val="32"/>
                <w:szCs w:val="32"/>
                <w:u w:val="single"/>
              </w:rPr>
            </w:pPr>
            <w:r>
              <w:rPr>
                <w:sz w:val="32"/>
                <w:szCs w:val="32"/>
                <w:u w:val="single"/>
              </w:rPr>
              <w:t>-361</w:t>
            </w:r>
          </w:p>
        </w:tc>
      </w:tr>
      <w:tr w:rsidR="00C06EEB" w:rsidRPr="00AE30EB" w:rsidTr="00C06EEB">
        <w:trPr>
          <w:trHeight w:val="1334"/>
        </w:trPr>
        <w:tc>
          <w:tcPr>
            <w:tcW w:w="1806" w:type="dxa"/>
          </w:tcPr>
          <w:p w:rsidR="00C06EEB" w:rsidRDefault="00C06EEB" w:rsidP="002B124D">
            <w:pPr>
              <w:contextualSpacing/>
              <w:rPr>
                <w:sz w:val="32"/>
                <w:szCs w:val="32"/>
              </w:rPr>
            </w:pPr>
            <w:r>
              <w:rPr>
                <w:sz w:val="32"/>
                <w:szCs w:val="32"/>
              </w:rPr>
              <w:t xml:space="preserve"> 204</w:t>
            </w:r>
          </w:p>
          <w:p w:rsidR="00C06EEB" w:rsidRPr="00AE30EB" w:rsidRDefault="00C06EEB" w:rsidP="002B124D">
            <w:pPr>
              <w:contextualSpacing/>
              <w:rPr>
                <w:sz w:val="32"/>
                <w:szCs w:val="32"/>
                <w:u w:val="single"/>
              </w:rPr>
            </w:pPr>
            <w:r>
              <w:rPr>
                <w:sz w:val="32"/>
                <w:szCs w:val="32"/>
                <w:u w:val="single"/>
              </w:rPr>
              <w:t>-20</w:t>
            </w:r>
            <w:r w:rsidRPr="00AE30EB">
              <w:rPr>
                <w:sz w:val="32"/>
                <w:szCs w:val="32"/>
                <w:u w:val="single"/>
              </w:rPr>
              <w:t>4</w:t>
            </w:r>
          </w:p>
        </w:tc>
        <w:tc>
          <w:tcPr>
            <w:tcW w:w="1806" w:type="dxa"/>
          </w:tcPr>
          <w:p w:rsidR="00C06EEB" w:rsidRDefault="00C06EEB" w:rsidP="002B124D">
            <w:pPr>
              <w:contextualSpacing/>
              <w:rPr>
                <w:sz w:val="32"/>
                <w:szCs w:val="32"/>
              </w:rPr>
            </w:pPr>
            <w:r>
              <w:rPr>
                <w:sz w:val="32"/>
                <w:szCs w:val="32"/>
              </w:rPr>
              <w:t xml:space="preserve"> 667</w:t>
            </w:r>
          </w:p>
          <w:p w:rsidR="00C06EEB" w:rsidRPr="00AE30EB" w:rsidRDefault="00C06EEB" w:rsidP="002B124D">
            <w:pPr>
              <w:contextualSpacing/>
              <w:rPr>
                <w:sz w:val="32"/>
                <w:szCs w:val="32"/>
                <w:u w:val="single"/>
              </w:rPr>
            </w:pPr>
            <w:r>
              <w:rPr>
                <w:sz w:val="32"/>
                <w:szCs w:val="32"/>
                <w:u w:val="single"/>
              </w:rPr>
              <w:t>-114</w:t>
            </w:r>
          </w:p>
        </w:tc>
        <w:tc>
          <w:tcPr>
            <w:tcW w:w="1806" w:type="dxa"/>
          </w:tcPr>
          <w:p w:rsidR="00C06EEB" w:rsidRDefault="00C06EEB" w:rsidP="002B124D">
            <w:pPr>
              <w:contextualSpacing/>
              <w:rPr>
                <w:sz w:val="32"/>
                <w:szCs w:val="32"/>
              </w:rPr>
            </w:pPr>
            <w:r>
              <w:rPr>
                <w:sz w:val="32"/>
                <w:szCs w:val="32"/>
              </w:rPr>
              <w:t xml:space="preserve">  287</w:t>
            </w:r>
          </w:p>
          <w:p w:rsidR="00C06EEB" w:rsidRPr="00AE30EB" w:rsidRDefault="00C06EEB" w:rsidP="002B124D">
            <w:pPr>
              <w:contextualSpacing/>
              <w:rPr>
                <w:sz w:val="32"/>
                <w:szCs w:val="32"/>
                <w:u w:val="single"/>
              </w:rPr>
            </w:pPr>
            <w:r>
              <w:rPr>
                <w:sz w:val="32"/>
                <w:szCs w:val="32"/>
                <w:u w:val="single"/>
              </w:rPr>
              <w:t xml:space="preserve"> -106</w:t>
            </w:r>
          </w:p>
        </w:tc>
        <w:tc>
          <w:tcPr>
            <w:tcW w:w="1808" w:type="dxa"/>
          </w:tcPr>
          <w:p w:rsidR="008D7E3E" w:rsidRDefault="00C06EEB" w:rsidP="002B124D">
            <w:pPr>
              <w:contextualSpacing/>
              <w:rPr>
                <w:sz w:val="32"/>
                <w:szCs w:val="32"/>
              </w:rPr>
            </w:pPr>
            <w:r>
              <w:rPr>
                <w:sz w:val="32"/>
                <w:szCs w:val="32"/>
              </w:rPr>
              <w:t xml:space="preserve"> 687 </w:t>
            </w:r>
          </w:p>
          <w:p w:rsidR="00C06EEB" w:rsidRPr="00AE30EB" w:rsidRDefault="00C06EEB" w:rsidP="002B124D">
            <w:pPr>
              <w:contextualSpacing/>
              <w:rPr>
                <w:sz w:val="32"/>
                <w:szCs w:val="32"/>
              </w:rPr>
            </w:pPr>
            <w:r>
              <w:rPr>
                <w:sz w:val="32"/>
                <w:szCs w:val="32"/>
                <w:u w:val="single"/>
              </w:rPr>
              <w:t>-444</w:t>
            </w:r>
          </w:p>
        </w:tc>
        <w:tc>
          <w:tcPr>
            <w:tcW w:w="1808" w:type="dxa"/>
          </w:tcPr>
          <w:p w:rsidR="00C06EEB" w:rsidRDefault="00C06EEB" w:rsidP="002B124D">
            <w:pPr>
              <w:contextualSpacing/>
              <w:rPr>
                <w:sz w:val="32"/>
                <w:szCs w:val="32"/>
              </w:rPr>
            </w:pPr>
            <w:r>
              <w:rPr>
                <w:sz w:val="32"/>
                <w:szCs w:val="32"/>
              </w:rPr>
              <w:t xml:space="preserve"> 768</w:t>
            </w:r>
          </w:p>
          <w:p w:rsidR="00C06EEB" w:rsidRPr="00AE30EB" w:rsidRDefault="00C06EEB" w:rsidP="002B124D">
            <w:pPr>
              <w:contextualSpacing/>
              <w:rPr>
                <w:sz w:val="32"/>
                <w:szCs w:val="32"/>
                <w:u w:val="single"/>
              </w:rPr>
            </w:pPr>
            <w:r>
              <w:rPr>
                <w:sz w:val="32"/>
                <w:szCs w:val="32"/>
                <w:u w:val="single"/>
              </w:rPr>
              <w:t>-331</w:t>
            </w:r>
          </w:p>
        </w:tc>
      </w:tr>
      <w:tr w:rsidR="00C06EEB" w:rsidRPr="00AE30EB" w:rsidTr="00C06EEB">
        <w:trPr>
          <w:trHeight w:val="1270"/>
        </w:trPr>
        <w:tc>
          <w:tcPr>
            <w:tcW w:w="1806" w:type="dxa"/>
          </w:tcPr>
          <w:p w:rsidR="00C06EEB" w:rsidRDefault="00C06EEB" w:rsidP="002B124D">
            <w:pPr>
              <w:contextualSpacing/>
              <w:rPr>
                <w:sz w:val="32"/>
                <w:szCs w:val="32"/>
              </w:rPr>
            </w:pPr>
            <w:r>
              <w:rPr>
                <w:sz w:val="32"/>
                <w:szCs w:val="32"/>
              </w:rPr>
              <w:t xml:space="preserve"> 588</w:t>
            </w:r>
          </w:p>
          <w:p w:rsidR="00C06EEB" w:rsidRPr="00AE30EB" w:rsidRDefault="00C06EEB" w:rsidP="002B124D">
            <w:pPr>
              <w:contextualSpacing/>
              <w:rPr>
                <w:sz w:val="32"/>
                <w:szCs w:val="32"/>
                <w:u w:val="single"/>
              </w:rPr>
            </w:pPr>
            <w:r>
              <w:rPr>
                <w:sz w:val="32"/>
                <w:szCs w:val="32"/>
                <w:u w:val="single"/>
              </w:rPr>
              <w:t xml:space="preserve">-  </w:t>
            </w:r>
            <w:r w:rsidRPr="00AE30EB">
              <w:rPr>
                <w:sz w:val="32"/>
                <w:szCs w:val="32"/>
                <w:u w:val="single"/>
              </w:rPr>
              <w:t>34</w:t>
            </w:r>
          </w:p>
        </w:tc>
        <w:tc>
          <w:tcPr>
            <w:tcW w:w="1806" w:type="dxa"/>
          </w:tcPr>
          <w:p w:rsidR="00C06EEB" w:rsidRDefault="00C06EEB" w:rsidP="002B124D">
            <w:pPr>
              <w:contextualSpacing/>
              <w:rPr>
                <w:sz w:val="32"/>
                <w:szCs w:val="32"/>
              </w:rPr>
            </w:pPr>
            <w:r>
              <w:rPr>
                <w:sz w:val="32"/>
                <w:szCs w:val="32"/>
              </w:rPr>
              <w:t xml:space="preserve"> 385</w:t>
            </w:r>
          </w:p>
          <w:p w:rsidR="00C06EEB" w:rsidRPr="00AE30EB" w:rsidRDefault="00C06EEB" w:rsidP="002B124D">
            <w:pPr>
              <w:contextualSpacing/>
              <w:rPr>
                <w:sz w:val="32"/>
                <w:szCs w:val="32"/>
                <w:u w:val="single"/>
              </w:rPr>
            </w:pPr>
            <w:r>
              <w:rPr>
                <w:sz w:val="32"/>
                <w:szCs w:val="32"/>
                <w:u w:val="single"/>
              </w:rPr>
              <w:t>-  74</w:t>
            </w:r>
          </w:p>
        </w:tc>
        <w:tc>
          <w:tcPr>
            <w:tcW w:w="1806" w:type="dxa"/>
          </w:tcPr>
          <w:p w:rsidR="00C06EEB" w:rsidRDefault="00C06EEB" w:rsidP="002B124D">
            <w:pPr>
              <w:contextualSpacing/>
              <w:rPr>
                <w:sz w:val="32"/>
                <w:szCs w:val="32"/>
              </w:rPr>
            </w:pPr>
            <w:r>
              <w:rPr>
                <w:sz w:val="32"/>
                <w:szCs w:val="32"/>
              </w:rPr>
              <w:t xml:space="preserve">  299</w:t>
            </w:r>
          </w:p>
          <w:p w:rsidR="00C06EEB" w:rsidRPr="00AE30EB" w:rsidRDefault="00C06EEB" w:rsidP="002B124D">
            <w:pPr>
              <w:contextualSpacing/>
              <w:rPr>
                <w:sz w:val="32"/>
                <w:szCs w:val="32"/>
                <w:u w:val="single"/>
              </w:rPr>
            </w:pPr>
            <w:r>
              <w:rPr>
                <w:sz w:val="32"/>
                <w:szCs w:val="32"/>
                <w:u w:val="single"/>
              </w:rPr>
              <w:t xml:space="preserve"> -170</w:t>
            </w:r>
          </w:p>
        </w:tc>
        <w:tc>
          <w:tcPr>
            <w:tcW w:w="1808" w:type="dxa"/>
          </w:tcPr>
          <w:p w:rsidR="008D7E3E" w:rsidRDefault="00C06EEB" w:rsidP="002B124D">
            <w:pPr>
              <w:contextualSpacing/>
              <w:rPr>
                <w:sz w:val="32"/>
                <w:szCs w:val="32"/>
                <w:u w:val="single"/>
              </w:rPr>
            </w:pPr>
            <w:r>
              <w:rPr>
                <w:sz w:val="32"/>
                <w:szCs w:val="32"/>
              </w:rPr>
              <w:t xml:space="preserve"> 669</w:t>
            </w:r>
            <w:r>
              <w:rPr>
                <w:sz w:val="32"/>
                <w:szCs w:val="32"/>
                <w:u w:val="single"/>
              </w:rPr>
              <w:t xml:space="preserve"> </w:t>
            </w:r>
          </w:p>
          <w:p w:rsidR="00C06EEB" w:rsidRPr="00AE30EB" w:rsidRDefault="00C06EEB" w:rsidP="002B124D">
            <w:pPr>
              <w:contextualSpacing/>
              <w:rPr>
                <w:sz w:val="32"/>
                <w:szCs w:val="32"/>
              </w:rPr>
            </w:pPr>
            <w:r>
              <w:rPr>
                <w:sz w:val="32"/>
                <w:szCs w:val="32"/>
                <w:u w:val="single"/>
              </w:rPr>
              <w:t>-624</w:t>
            </w:r>
          </w:p>
        </w:tc>
        <w:tc>
          <w:tcPr>
            <w:tcW w:w="1808" w:type="dxa"/>
          </w:tcPr>
          <w:p w:rsidR="00C06EEB" w:rsidRDefault="00C06EEB" w:rsidP="002B124D">
            <w:pPr>
              <w:contextualSpacing/>
              <w:rPr>
                <w:sz w:val="32"/>
                <w:szCs w:val="32"/>
              </w:rPr>
            </w:pPr>
            <w:r>
              <w:rPr>
                <w:sz w:val="32"/>
                <w:szCs w:val="32"/>
              </w:rPr>
              <w:t xml:space="preserve"> 588</w:t>
            </w:r>
          </w:p>
          <w:p w:rsidR="00C06EEB" w:rsidRPr="00AE30EB" w:rsidRDefault="00C06EEB" w:rsidP="002B124D">
            <w:pPr>
              <w:contextualSpacing/>
              <w:rPr>
                <w:sz w:val="32"/>
                <w:szCs w:val="32"/>
                <w:u w:val="single"/>
              </w:rPr>
            </w:pPr>
            <w:r>
              <w:rPr>
                <w:sz w:val="32"/>
                <w:szCs w:val="32"/>
                <w:u w:val="single"/>
              </w:rPr>
              <w:t>-361</w:t>
            </w:r>
          </w:p>
        </w:tc>
      </w:tr>
      <w:tr w:rsidR="00C06EEB" w:rsidRPr="00AE30EB" w:rsidTr="00C06EEB">
        <w:trPr>
          <w:trHeight w:val="1334"/>
        </w:trPr>
        <w:tc>
          <w:tcPr>
            <w:tcW w:w="1806" w:type="dxa"/>
          </w:tcPr>
          <w:p w:rsidR="00C06EEB" w:rsidRDefault="00C06EEB" w:rsidP="002B124D">
            <w:pPr>
              <w:contextualSpacing/>
              <w:rPr>
                <w:sz w:val="32"/>
                <w:szCs w:val="32"/>
              </w:rPr>
            </w:pPr>
            <w:r>
              <w:rPr>
                <w:sz w:val="32"/>
                <w:szCs w:val="32"/>
              </w:rPr>
              <w:t xml:space="preserve"> 704</w:t>
            </w:r>
          </w:p>
          <w:p w:rsidR="00C06EEB" w:rsidRPr="00AE30EB" w:rsidRDefault="00C06EEB" w:rsidP="002B124D">
            <w:pPr>
              <w:contextualSpacing/>
              <w:rPr>
                <w:sz w:val="32"/>
                <w:szCs w:val="32"/>
                <w:u w:val="single"/>
              </w:rPr>
            </w:pPr>
            <w:r>
              <w:rPr>
                <w:sz w:val="32"/>
                <w:szCs w:val="32"/>
                <w:u w:val="single"/>
              </w:rPr>
              <w:t>-10</w:t>
            </w:r>
            <w:r w:rsidRPr="00AE30EB">
              <w:rPr>
                <w:sz w:val="32"/>
                <w:szCs w:val="32"/>
                <w:u w:val="single"/>
              </w:rPr>
              <w:t>4</w:t>
            </w:r>
          </w:p>
        </w:tc>
        <w:tc>
          <w:tcPr>
            <w:tcW w:w="1806" w:type="dxa"/>
          </w:tcPr>
          <w:p w:rsidR="00C06EEB" w:rsidRDefault="00C06EEB" w:rsidP="002B124D">
            <w:pPr>
              <w:contextualSpacing/>
              <w:rPr>
                <w:sz w:val="32"/>
                <w:szCs w:val="32"/>
              </w:rPr>
            </w:pPr>
            <w:r>
              <w:rPr>
                <w:sz w:val="32"/>
                <w:szCs w:val="32"/>
              </w:rPr>
              <w:t xml:space="preserve"> 687</w:t>
            </w:r>
          </w:p>
          <w:p w:rsidR="00C06EEB" w:rsidRPr="00AE30EB" w:rsidRDefault="00C06EEB" w:rsidP="002B124D">
            <w:pPr>
              <w:contextualSpacing/>
              <w:rPr>
                <w:sz w:val="32"/>
                <w:szCs w:val="32"/>
                <w:u w:val="single"/>
              </w:rPr>
            </w:pPr>
            <w:r>
              <w:rPr>
                <w:sz w:val="32"/>
                <w:szCs w:val="32"/>
                <w:u w:val="single"/>
              </w:rPr>
              <w:t>-114</w:t>
            </w:r>
          </w:p>
        </w:tc>
        <w:tc>
          <w:tcPr>
            <w:tcW w:w="1806" w:type="dxa"/>
          </w:tcPr>
          <w:p w:rsidR="00C06EEB" w:rsidRDefault="00C06EEB" w:rsidP="002B124D">
            <w:pPr>
              <w:contextualSpacing/>
              <w:rPr>
                <w:sz w:val="32"/>
                <w:szCs w:val="32"/>
              </w:rPr>
            </w:pPr>
            <w:r>
              <w:rPr>
                <w:sz w:val="32"/>
                <w:szCs w:val="32"/>
              </w:rPr>
              <w:t xml:space="preserve">  287</w:t>
            </w:r>
          </w:p>
          <w:p w:rsidR="00C06EEB" w:rsidRPr="00AE30EB" w:rsidRDefault="00C06EEB" w:rsidP="002B124D">
            <w:pPr>
              <w:contextualSpacing/>
              <w:rPr>
                <w:sz w:val="32"/>
                <w:szCs w:val="32"/>
                <w:u w:val="single"/>
              </w:rPr>
            </w:pPr>
            <w:r>
              <w:rPr>
                <w:sz w:val="32"/>
                <w:szCs w:val="32"/>
                <w:u w:val="single"/>
              </w:rPr>
              <w:t xml:space="preserve"> -176</w:t>
            </w:r>
          </w:p>
        </w:tc>
        <w:tc>
          <w:tcPr>
            <w:tcW w:w="1808" w:type="dxa"/>
          </w:tcPr>
          <w:p w:rsidR="008D7E3E" w:rsidRDefault="00C06EEB" w:rsidP="002B124D">
            <w:pPr>
              <w:contextualSpacing/>
              <w:rPr>
                <w:sz w:val="32"/>
                <w:szCs w:val="32"/>
              </w:rPr>
            </w:pPr>
            <w:r>
              <w:rPr>
                <w:sz w:val="32"/>
                <w:szCs w:val="32"/>
              </w:rPr>
              <w:t xml:space="preserve"> 687 </w:t>
            </w:r>
          </w:p>
          <w:p w:rsidR="00C06EEB" w:rsidRPr="00AE30EB" w:rsidRDefault="00C06EEB" w:rsidP="002B124D">
            <w:pPr>
              <w:contextualSpacing/>
              <w:rPr>
                <w:sz w:val="32"/>
                <w:szCs w:val="32"/>
              </w:rPr>
            </w:pPr>
            <w:r>
              <w:rPr>
                <w:sz w:val="32"/>
                <w:szCs w:val="32"/>
                <w:u w:val="single"/>
              </w:rPr>
              <w:t>-224</w:t>
            </w:r>
          </w:p>
        </w:tc>
        <w:tc>
          <w:tcPr>
            <w:tcW w:w="1808" w:type="dxa"/>
          </w:tcPr>
          <w:p w:rsidR="00C06EEB" w:rsidRDefault="00C06EEB" w:rsidP="002B124D">
            <w:pPr>
              <w:contextualSpacing/>
              <w:rPr>
                <w:sz w:val="32"/>
                <w:szCs w:val="32"/>
              </w:rPr>
            </w:pPr>
            <w:r>
              <w:rPr>
                <w:sz w:val="32"/>
                <w:szCs w:val="32"/>
              </w:rPr>
              <w:t xml:space="preserve"> 768</w:t>
            </w:r>
          </w:p>
          <w:p w:rsidR="00C06EEB" w:rsidRPr="00AE30EB" w:rsidRDefault="00C06EEB" w:rsidP="002B124D">
            <w:pPr>
              <w:contextualSpacing/>
              <w:rPr>
                <w:sz w:val="32"/>
                <w:szCs w:val="32"/>
                <w:u w:val="single"/>
              </w:rPr>
            </w:pPr>
            <w:r>
              <w:rPr>
                <w:sz w:val="32"/>
                <w:szCs w:val="32"/>
                <w:u w:val="single"/>
              </w:rPr>
              <w:t>-121</w:t>
            </w:r>
          </w:p>
        </w:tc>
      </w:tr>
    </w:tbl>
    <w:p w:rsidR="00C06EEB" w:rsidRDefault="00C06EEB" w:rsidP="00C06EEB">
      <w:pPr>
        <w:spacing w:line="360" w:lineRule="auto"/>
        <w:rPr>
          <w:rFonts w:ascii="Times New Roman" w:hAnsi="Times New Roman" w:cs="Times New Roman"/>
          <w:b/>
          <w:sz w:val="28"/>
          <w:szCs w:val="28"/>
        </w:rPr>
      </w:pPr>
    </w:p>
    <w:p w:rsidR="007C0CDD" w:rsidRDefault="007C0CDD" w:rsidP="007C0CDD">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Slovenský jazyk a literatúra- gramatika</w:t>
      </w:r>
    </w:p>
    <w:p w:rsidR="007C0CDD" w:rsidRDefault="007C0CDD" w:rsidP="007C0CDD">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1. </w:t>
      </w:r>
      <w:r w:rsidRPr="007A1AEC">
        <w:rPr>
          <w:rFonts w:ascii="Times New Roman" w:hAnsi="Times New Roman" w:cs="Times New Roman"/>
          <w:b/>
          <w:sz w:val="28"/>
          <w:szCs w:val="28"/>
        </w:rPr>
        <w:t>Zopakuj si abecedu</w:t>
      </w:r>
    </w:p>
    <w:p w:rsidR="007C0CDD" w:rsidRPr="007A1AEC" w:rsidRDefault="007C0CDD" w:rsidP="007C0CDD">
      <w:pPr>
        <w:spacing w:line="240" w:lineRule="auto"/>
        <w:rPr>
          <w:rFonts w:ascii="Times New Roman" w:hAnsi="Times New Roman" w:cs="Times New Roman"/>
          <w:b/>
          <w:sz w:val="28"/>
          <w:szCs w:val="28"/>
        </w:rPr>
      </w:pPr>
    </w:p>
    <w:p w:rsidR="007C0CDD" w:rsidRDefault="007C0CDD" w:rsidP="007C0CDD">
      <w:pPr>
        <w:spacing w:line="240" w:lineRule="auto"/>
        <w:jc w:val="both"/>
        <w:rPr>
          <w:rFonts w:ascii="Times New Roman" w:hAnsi="Times New Roman" w:cs="Times New Roman"/>
          <w:b/>
          <w:sz w:val="32"/>
          <w:szCs w:val="32"/>
        </w:rPr>
      </w:pPr>
      <w:r w:rsidRPr="007A1AEC">
        <w:rPr>
          <w:rFonts w:ascii="Times New Roman" w:hAnsi="Times New Roman" w:cs="Times New Roman"/>
          <w:b/>
          <w:sz w:val="32"/>
          <w:szCs w:val="32"/>
        </w:rPr>
        <w:t>a, á, ä, b, c, č, d, ď, dz, dž, e, é, f, g, h, ch, i, í, j, k, l, ĺ,</w:t>
      </w:r>
    </w:p>
    <w:p w:rsidR="007C0CDD" w:rsidRPr="007A1AEC" w:rsidRDefault="007C0CDD" w:rsidP="007C0CDD">
      <w:pPr>
        <w:spacing w:line="240" w:lineRule="auto"/>
        <w:jc w:val="both"/>
        <w:rPr>
          <w:rFonts w:ascii="Times New Roman" w:hAnsi="Times New Roman" w:cs="Times New Roman"/>
          <w:b/>
          <w:sz w:val="32"/>
          <w:szCs w:val="32"/>
        </w:rPr>
      </w:pPr>
      <w:r w:rsidRPr="007A1AEC">
        <w:rPr>
          <w:rFonts w:ascii="Times New Roman" w:hAnsi="Times New Roman" w:cs="Times New Roman"/>
          <w:b/>
          <w:sz w:val="32"/>
          <w:szCs w:val="32"/>
        </w:rPr>
        <w:t>ľ,</w:t>
      </w:r>
      <w:r>
        <w:rPr>
          <w:rFonts w:ascii="Times New Roman" w:hAnsi="Times New Roman" w:cs="Times New Roman"/>
          <w:b/>
          <w:sz w:val="32"/>
          <w:szCs w:val="32"/>
        </w:rPr>
        <w:t xml:space="preserve"> </w:t>
      </w:r>
      <w:r w:rsidRPr="007A1AEC">
        <w:rPr>
          <w:rFonts w:ascii="Times New Roman" w:hAnsi="Times New Roman" w:cs="Times New Roman"/>
          <w:b/>
          <w:sz w:val="32"/>
          <w:szCs w:val="32"/>
        </w:rPr>
        <w:t>m, n, ň, o, ó, ô, p, r, ŕ, s, š, t, ť, u, ú, v, w, x, y, ý, z, ž</w:t>
      </w:r>
    </w:p>
    <w:p w:rsidR="007C0CDD" w:rsidRDefault="007C0CDD" w:rsidP="007C0CDD">
      <w:pPr>
        <w:spacing w:line="360" w:lineRule="auto"/>
        <w:ind w:left="0" w:firstLine="0"/>
        <w:rPr>
          <w:rFonts w:ascii="Times New Roman" w:hAnsi="Times New Roman" w:cs="Times New Roman"/>
          <w:b/>
          <w:sz w:val="28"/>
          <w:szCs w:val="28"/>
        </w:rPr>
      </w:pPr>
    </w:p>
    <w:p w:rsidR="007C0CDD" w:rsidRDefault="007C0CDD" w:rsidP="007C0CDD">
      <w:pPr>
        <w:spacing w:line="360" w:lineRule="auto"/>
        <w:ind w:left="0" w:firstLine="0"/>
        <w:rPr>
          <w:rFonts w:ascii="Times New Roman" w:hAnsi="Times New Roman" w:cs="Times New Roman"/>
          <w:b/>
          <w:sz w:val="28"/>
          <w:szCs w:val="28"/>
        </w:rPr>
      </w:pPr>
      <w:r>
        <w:rPr>
          <w:rFonts w:ascii="Times New Roman" w:hAnsi="Times New Roman" w:cs="Times New Roman"/>
          <w:b/>
          <w:sz w:val="28"/>
          <w:szCs w:val="28"/>
        </w:rPr>
        <w:t xml:space="preserve">2. Prepíš abecedu: </w:t>
      </w:r>
    </w:p>
    <w:p w:rsidR="007C0CDD" w:rsidRDefault="007C0CDD" w:rsidP="007C0CDD">
      <w:pPr>
        <w:spacing w:line="360" w:lineRule="auto"/>
        <w:ind w:left="0" w:firstLine="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0CDD" w:rsidRDefault="007C0CDD" w:rsidP="007C0CDD">
      <w:pPr>
        <w:spacing w:line="360" w:lineRule="auto"/>
        <w:ind w:left="0" w:firstLine="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w:t>
      </w:r>
    </w:p>
    <w:p w:rsidR="007C0CDD" w:rsidRDefault="007C0CDD" w:rsidP="007C0CDD">
      <w:pPr>
        <w:spacing w:line="360" w:lineRule="auto"/>
        <w:ind w:left="0" w:firstLine="0"/>
        <w:rPr>
          <w:rFonts w:ascii="Times New Roman" w:hAnsi="Times New Roman" w:cs="Times New Roman"/>
          <w:b/>
          <w:sz w:val="28"/>
          <w:szCs w:val="28"/>
        </w:rPr>
      </w:pPr>
    </w:p>
    <w:p w:rsidR="007C0CDD" w:rsidRPr="007C0CDD" w:rsidRDefault="007C0CDD" w:rsidP="007C0CDD">
      <w:pPr>
        <w:spacing w:after="0"/>
        <w:rPr>
          <w:rFonts w:ascii="Times New Roman" w:hAnsi="Times New Roman" w:cs="Times New Roman"/>
          <w:b/>
          <w:sz w:val="28"/>
          <w:szCs w:val="28"/>
        </w:rPr>
      </w:pPr>
      <w:r>
        <w:rPr>
          <w:rFonts w:ascii="Times New Roman" w:hAnsi="Times New Roman" w:cs="Times New Roman"/>
          <w:b/>
          <w:sz w:val="28"/>
          <w:szCs w:val="28"/>
        </w:rPr>
        <w:t xml:space="preserve">3. </w:t>
      </w:r>
      <w:r w:rsidRPr="00917855">
        <w:rPr>
          <w:rFonts w:ascii="Times New Roman" w:hAnsi="Times New Roman" w:cs="Times New Roman"/>
          <w:b/>
          <w:sz w:val="28"/>
          <w:szCs w:val="28"/>
        </w:rPr>
        <w:t>Usporiad</w:t>
      </w:r>
      <w:r>
        <w:rPr>
          <w:rFonts w:ascii="Times New Roman" w:hAnsi="Times New Roman" w:cs="Times New Roman"/>
          <w:b/>
          <w:sz w:val="28"/>
          <w:szCs w:val="28"/>
        </w:rPr>
        <w:t>aj skupinu písmen podľa abecedy!</w:t>
      </w:r>
    </w:p>
    <w:p w:rsidR="007C0CDD" w:rsidRPr="007C0CDD" w:rsidRDefault="007C0CDD" w:rsidP="007C0CDD">
      <w:pPr>
        <w:spacing w:after="0"/>
        <w:rPr>
          <w:rFonts w:ascii="Times New Roman" w:hAnsi="Times New Roman" w:cs="Times New Roman"/>
          <w:b/>
          <w:sz w:val="36"/>
          <w:szCs w:val="36"/>
        </w:rPr>
      </w:pPr>
      <w:r>
        <w:rPr>
          <w:rFonts w:ascii="Times New Roman" w:hAnsi="Times New Roman" w:cs="Times New Roman"/>
          <w:b/>
          <w:sz w:val="36"/>
          <w:szCs w:val="36"/>
        </w:rPr>
        <w:t>k, a, é, l, o</w:t>
      </w:r>
      <w:r w:rsidRPr="00917855">
        <w:rPr>
          <w:rFonts w:ascii="Times New Roman" w:hAnsi="Times New Roman" w:cs="Times New Roman"/>
          <w:b/>
          <w:sz w:val="36"/>
          <w:szCs w:val="36"/>
        </w:rPr>
        <w:t>, ch, dz</w:t>
      </w:r>
      <w:r>
        <w:rPr>
          <w:rFonts w:ascii="Times New Roman" w:hAnsi="Times New Roman" w:cs="Times New Roman"/>
          <w:b/>
          <w:sz w:val="36"/>
          <w:szCs w:val="36"/>
        </w:rPr>
        <w:t>, s</w:t>
      </w:r>
      <w:r>
        <w:rPr>
          <w:rFonts w:ascii="Times New Roman" w:hAnsi="Times New Roman" w:cs="Times New Roman"/>
          <w:sz w:val="28"/>
          <w:szCs w:val="28"/>
        </w:rPr>
        <w:t xml:space="preserve">_________________________________________________ </w:t>
      </w:r>
    </w:p>
    <w:p w:rsidR="007C0CDD" w:rsidRDefault="007C0CDD" w:rsidP="007C0CDD">
      <w:pPr>
        <w:spacing w:after="0"/>
        <w:rPr>
          <w:rFonts w:ascii="Times New Roman" w:hAnsi="Times New Roman" w:cs="Times New Roman"/>
          <w:sz w:val="28"/>
          <w:szCs w:val="28"/>
        </w:rPr>
      </w:pPr>
    </w:p>
    <w:p w:rsidR="007C0CDD" w:rsidRPr="007C0CDD" w:rsidRDefault="007C0CDD" w:rsidP="007C0CDD">
      <w:pPr>
        <w:spacing w:after="0"/>
        <w:rPr>
          <w:rFonts w:ascii="Times New Roman" w:hAnsi="Times New Roman" w:cs="Times New Roman"/>
          <w:b/>
          <w:sz w:val="28"/>
          <w:szCs w:val="28"/>
        </w:rPr>
      </w:pPr>
      <w:r>
        <w:rPr>
          <w:rFonts w:ascii="Times New Roman" w:hAnsi="Times New Roman" w:cs="Times New Roman"/>
          <w:b/>
          <w:sz w:val="36"/>
          <w:szCs w:val="36"/>
        </w:rPr>
        <w:t>p, b, ä, h, f, q, j</w:t>
      </w:r>
      <w:r>
        <w:rPr>
          <w:rFonts w:ascii="Times New Roman" w:hAnsi="Times New Roman" w:cs="Times New Roman"/>
          <w:sz w:val="28"/>
          <w:szCs w:val="28"/>
        </w:rPr>
        <w:t xml:space="preserve">_____________________________________________________ </w:t>
      </w:r>
    </w:p>
    <w:p w:rsidR="007C0CDD" w:rsidRDefault="007C0CDD" w:rsidP="007C0CDD">
      <w:pPr>
        <w:spacing w:after="0"/>
        <w:rPr>
          <w:rFonts w:ascii="Times New Roman" w:hAnsi="Times New Roman" w:cs="Times New Roman"/>
          <w:sz w:val="28"/>
          <w:szCs w:val="28"/>
        </w:rPr>
      </w:pPr>
    </w:p>
    <w:p w:rsidR="007C0CDD" w:rsidRPr="007C0CDD" w:rsidRDefault="007C0CDD" w:rsidP="007C0CDD">
      <w:pPr>
        <w:spacing w:after="0"/>
        <w:rPr>
          <w:rFonts w:ascii="Times New Roman" w:hAnsi="Times New Roman" w:cs="Times New Roman"/>
          <w:b/>
          <w:sz w:val="36"/>
          <w:szCs w:val="36"/>
        </w:rPr>
      </w:pPr>
      <w:r>
        <w:rPr>
          <w:rFonts w:ascii="Times New Roman" w:hAnsi="Times New Roman" w:cs="Times New Roman"/>
          <w:b/>
          <w:sz w:val="36"/>
          <w:szCs w:val="36"/>
        </w:rPr>
        <w:t>ľ, ô, h, ď, š, a, č</w:t>
      </w:r>
      <w:r>
        <w:rPr>
          <w:rFonts w:ascii="Times New Roman" w:hAnsi="Times New Roman" w:cs="Times New Roman"/>
          <w:sz w:val="28"/>
          <w:szCs w:val="28"/>
        </w:rPr>
        <w:t>____________________________________________________</w:t>
      </w:r>
    </w:p>
    <w:p w:rsidR="007C0CDD" w:rsidRDefault="007C0CDD" w:rsidP="007C0CDD">
      <w:pPr>
        <w:spacing w:after="0"/>
        <w:rPr>
          <w:rFonts w:ascii="Times New Roman" w:hAnsi="Times New Roman" w:cs="Times New Roman"/>
          <w:sz w:val="28"/>
          <w:szCs w:val="28"/>
        </w:rPr>
      </w:pPr>
    </w:p>
    <w:p w:rsidR="007C0CDD" w:rsidRPr="007C0CDD" w:rsidRDefault="007C0CDD" w:rsidP="007C0CDD">
      <w:pPr>
        <w:spacing w:after="0"/>
        <w:rPr>
          <w:rFonts w:ascii="Times New Roman" w:hAnsi="Times New Roman" w:cs="Times New Roman"/>
          <w:b/>
          <w:sz w:val="36"/>
          <w:szCs w:val="36"/>
        </w:rPr>
      </w:pPr>
      <w:r>
        <w:rPr>
          <w:rFonts w:ascii="Times New Roman" w:hAnsi="Times New Roman" w:cs="Times New Roman"/>
          <w:b/>
          <w:sz w:val="36"/>
          <w:szCs w:val="36"/>
        </w:rPr>
        <w:t>m, k, í, á, o, dž, ŕ</w:t>
      </w:r>
      <w:r>
        <w:rPr>
          <w:rFonts w:ascii="Times New Roman" w:hAnsi="Times New Roman" w:cs="Times New Roman"/>
          <w:sz w:val="28"/>
          <w:szCs w:val="28"/>
        </w:rPr>
        <w:t xml:space="preserve">___________________________________________________ </w:t>
      </w:r>
    </w:p>
    <w:p w:rsidR="007C0CDD" w:rsidRDefault="007C0CDD" w:rsidP="007C0CDD">
      <w:pPr>
        <w:rPr>
          <w:rFonts w:ascii="Times New Roman" w:hAnsi="Times New Roman" w:cs="Times New Roman"/>
          <w:b/>
          <w:sz w:val="28"/>
          <w:szCs w:val="28"/>
        </w:rPr>
      </w:pPr>
    </w:p>
    <w:sectPr w:rsidR="007C0CDD" w:rsidSect="007C0CDD">
      <w:pgSz w:w="11906" w:h="16838"/>
      <w:pgMar w:top="851" w:right="849"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2D1" w:rsidRDefault="008262D1" w:rsidP="002C1360">
      <w:pPr>
        <w:spacing w:before="0" w:after="0" w:line="240" w:lineRule="auto"/>
      </w:pPr>
      <w:r>
        <w:separator/>
      </w:r>
    </w:p>
  </w:endnote>
  <w:endnote w:type="continuationSeparator" w:id="1">
    <w:p w:rsidR="008262D1" w:rsidRDefault="008262D1" w:rsidP="002C136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2D1" w:rsidRDefault="008262D1" w:rsidP="002C1360">
      <w:pPr>
        <w:spacing w:before="0" w:after="0" w:line="240" w:lineRule="auto"/>
      </w:pPr>
      <w:r>
        <w:separator/>
      </w:r>
    </w:p>
  </w:footnote>
  <w:footnote w:type="continuationSeparator" w:id="1">
    <w:p w:rsidR="008262D1" w:rsidRDefault="008262D1" w:rsidP="002C1360">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C1360"/>
    <w:rsid w:val="002C1360"/>
    <w:rsid w:val="00594DC8"/>
    <w:rsid w:val="007C0CDD"/>
    <w:rsid w:val="008262D1"/>
    <w:rsid w:val="008D7E3E"/>
    <w:rsid w:val="009D7AD6"/>
    <w:rsid w:val="00C06EEB"/>
    <w:rsid w:val="00F27CA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C1360"/>
    <w:pPr>
      <w:spacing w:before="120" w:after="120"/>
      <w:ind w:left="-284" w:right="-567" w:firstLine="397"/>
    </w:pPr>
    <w:rPr>
      <w:sz w:val="24"/>
    </w:rPr>
  </w:style>
  <w:style w:type="paragraph" w:styleId="Nadpis1">
    <w:name w:val="heading 1"/>
    <w:basedOn w:val="Bezriadkovania"/>
    <w:next w:val="Normlny"/>
    <w:link w:val="Nadpis1Char"/>
    <w:uiPriority w:val="9"/>
    <w:qFormat/>
    <w:rsid w:val="002C1360"/>
    <w:pPr>
      <w:keepNext/>
      <w:keepLines/>
      <w:spacing w:before="480"/>
      <w:jc w:val="center"/>
      <w:outlineLvl w:val="0"/>
    </w:pPr>
    <w:rPr>
      <w:rFonts w:ascii="Gabriola" w:eastAsiaTheme="majorEastAsia" w:hAnsi="Gabriola" w:cstheme="majorBidi"/>
      <w:b/>
      <w:bCs/>
      <w:color w:val="002060"/>
      <w:sz w:val="44"/>
      <w:szCs w:val="28"/>
    </w:rPr>
  </w:style>
  <w:style w:type="paragraph" w:styleId="Nadpis2">
    <w:name w:val="heading 2"/>
    <w:basedOn w:val="Normlny"/>
    <w:next w:val="Normlny"/>
    <w:link w:val="Nadpis2Char"/>
    <w:uiPriority w:val="9"/>
    <w:unhideWhenUsed/>
    <w:qFormat/>
    <w:rsid w:val="002C1360"/>
    <w:pPr>
      <w:keepNext/>
      <w:keepLines/>
      <w:spacing w:before="200" w:after="0"/>
      <w:jc w:val="center"/>
      <w:outlineLvl w:val="1"/>
    </w:pPr>
    <w:rPr>
      <w:rFonts w:eastAsiaTheme="majorEastAsia" w:cstheme="majorBidi"/>
      <w:b/>
      <w:bCs/>
      <w:color w:val="244061" w:themeColor="accent1" w:themeShade="80"/>
      <w:sz w:val="28"/>
      <w:szCs w:val="26"/>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C1360"/>
    <w:rPr>
      <w:rFonts w:ascii="Gabriola" w:eastAsiaTheme="majorEastAsia" w:hAnsi="Gabriola" w:cstheme="majorBidi"/>
      <w:b/>
      <w:bCs/>
      <w:color w:val="002060"/>
      <w:sz w:val="44"/>
      <w:szCs w:val="28"/>
    </w:rPr>
  </w:style>
  <w:style w:type="character" w:customStyle="1" w:styleId="Nadpis2Char">
    <w:name w:val="Nadpis 2 Char"/>
    <w:basedOn w:val="Predvolenpsmoodseku"/>
    <w:link w:val="Nadpis2"/>
    <w:uiPriority w:val="9"/>
    <w:rsid w:val="002C1360"/>
    <w:rPr>
      <w:rFonts w:eastAsiaTheme="majorEastAsia" w:cstheme="majorBidi"/>
      <w:b/>
      <w:bCs/>
      <w:color w:val="244061" w:themeColor="accent1" w:themeShade="80"/>
      <w:sz w:val="28"/>
      <w:szCs w:val="26"/>
    </w:rPr>
  </w:style>
  <w:style w:type="paragraph" w:styleId="Bezriadkovania">
    <w:name w:val="No Spacing"/>
    <w:uiPriority w:val="1"/>
    <w:qFormat/>
    <w:rsid w:val="002C1360"/>
    <w:pPr>
      <w:spacing w:after="0" w:line="240" w:lineRule="auto"/>
      <w:ind w:left="-284" w:right="-567" w:firstLine="397"/>
    </w:pPr>
    <w:rPr>
      <w:sz w:val="24"/>
    </w:rPr>
  </w:style>
  <w:style w:type="paragraph" w:styleId="Hlavika">
    <w:name w:val="header"/>
    <w:basedOn w:val="Normlny"/>
    <w:link w:val="HlavikaChar"/>
    <w:uiPriority w:val="99"/>
    <w:semiHidden/>
    <w:unhideWhenUsed/>
    <w:rsid w:val="002C1360"/>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semiHidden/>
    <w:rsid w:val="002C1360"/>
    <w:rPr>
      <w:sz w:val="24"/>
    </w:rPr>
  </w:style>
  <w:style w:type="paragraph" w:styleId="Pta">
    <w:name w:val="footer"/>
    <w:basedOn w:val="Normlny"/>
    <w:link w:val="PtaChar"/>
    <w:uiPriority w:val="99"/>
    <w:semiHidden/>
    <w:unhideWhenUsed/>
    <w:rsid w:val="002C1360"/>
    <w:pPr>
      <w:tabs>
        <w:tab w:val="center" w:pos="4536"/>
        <w:tab w:val="right" w:pos="9072"/>
      </w:tabs>
      <w:spacing w:before="0" w:after="0" w:line="240" w:lineRule="auto"/>
    </w:pPr>
  </w:style>
  <w:style w:type="character" w:customStyle="1" w:styleId="PtaChar">
    <w:name w:val="Päta Char"/>
    <w:basedOn w:val="Predvolenpsmoodseku"/>
    <w:link w:val="Pta"/>
    <w:uiPriority w:val="99"/>
    <w:semiHidden/>
    <w:rsid w:val="002C1360"/>
    <w:rPr>
      <w:sz w:val="24"/>
    </w:rPr>
  </w:style>
  <w:style w:type="table" w:styleId="Mriekatabuky">
    <w:name w:val="Table Grid"/>
    <w:basedOn w:val="Normlnatabuka"/>
    <w:uiPriority w:val="59"/>
    <w:rsid w:val="00C06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uiPriority w:val="99"/>
    <w:semiHidden/>
    <w:unhideWhenUsed/>
    <w:rsid w:val="008D7E3E"/>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D7E3E"/>
    <w:rPr>
      <w:rFonts w:ascii="Tahoma" w:hAnsi="Tahoma" w:cs="Tahoma"/>
      <w:sz w:val="16"/>
      <w:szCs w:val="16"/>
    </w:rPr>
  </w:style>
  <w:style w:type="paragraph" w:styleId="Normlnywebov">
    <w:name w:val="Normal (Web)"/>
    <w:basedOn w:val="Normlny"/>
    <w:uiPriority w:val="99"/>
    <w:semiHidden/>
    <w:unhideWhenUsed/>
    <w:rsid w:val="00F27CAD"/>
    <w:pPr>
      <w:spacing w:before="100" w:beforeAutospacing="1" w:after="100" w:afterAutospacing="1" w:line="240" w:lineRule="auto"/>
      <w:ind w:left="0" w:right="0" w:firstLine="0"/>
    </w:pPr>
    <w:rPr>
      <w:rFonts w:ascii="Times New Roman" w:eastAsia="Times New Roman" w:hAnsi="Times New Roman" w:cs="Times New Roman"/>
      <w:szCs w:val="24"/>
      <w:lang w:eastAsia="sk-SK"/>
    </w:rPr>
  </w:style>
</w:styles>
</file>

<file path=word/webSettings.xml><?xml version="1.0" encoding="utf-8"?>
<w:webSettings xmlns:r="http://schemas.openxmlformats.org/officeDocument/2006/relationships" xmlns:w="http://schemas.openxmlformats.org/wordprocessingml/2006/main">
  <w:divs>
    <w:div w:id="556205056">
      <w:bodyDiv w:val="1"/>
      <w:marLeft w:val="0"/>
      <w:marRight w:val="0"/>
      <w:marTop w:val="0"/>
      <w:marBottom w:val="0"/>
      <w:divBdr>
        <w:top w:val="none" w:sz="0" w:space="0" w:color="auto"/>
        <w:left w:val="none" w:sz="0" w:space="0" w:color="auto"/>
        <w:bottom w:val="none" w:sz="0" w:space="0" w:color="auto"/>
        <w:right w:val="none" w:sz="0" w:space="0" w:color="auto"/>
      </w:divBdr>
    </w:div>
    <w:div w:id="961351851">
      <w:bodyDiv w:val="1"/>
      <w:marLeft w:val="0"/>
      <w:marRight w:val="0"/>
      <w:marTop w:val="0"/>
      <w:marBottom w:val="0"/>
      <w:divBdr>
        <w:top w:val="none" w:sz="0" w:space="0" w:color="auto"/>
        <w:left w:val="none" w:sz="0" w:space="0" w:color="auto"/>
        <w:bottom w:val="none" w:sz="0" w:space="0" w:color="auto"/>
        <w:right w:val="none" w:sz="0" w:space="0" w:color="auto"/>
      </w:divBdr>
    </w:div>
    <w:div w:id="1676683985">
      <w:bodyDiv w:val="1"/>
      <w:marLeft w:val="0"/>
      <w:marRight w:val="0"/>
      <w:marTop w:val="0"/>
      <w:marBottom w:val="0"/>
      <w:divBdr>
        <w:top w:val="none" w:sz="0" w:space="0" w:color="auto"/>
        <w:left w:val="none" w:sz="0" w:space="0" w:color="auto"/>
        <w:bottom w:val="none" w:sz="0" w:space="0" w:color="auto"/>
        <w:right w:val="none" w:sz="0" w:space="0" w:color="auto"/>
      </w:divBdr>
    </w:div>
    <w:div w:id="20233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package" Target="embeddings/Sn_mka_programu_Microsoft_Office_PowerPoint1.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package" Target="embeddings/Sn_mka_programu_Microsoft_Office_PowerPoint2.sldx"/></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619</Words>
  <Characters>3534</Characters>
  <Application>Microsoft Office Word</Application>
  <DocSecurity>0</DocSecurity>
  <Lines>29</Lines>
  <Paragraphs>8</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dc:creator>
  <cp:lastModifiedBy>Ucitel</cp:lastModifiedBy>
  <cp:revision>1</cp:revision>
  <dcterms:created xsi:type="dcterms:W3CDTF">2021-11-08T10:20:00Z</dcterms:created>
  <dcterms:modified xsi:type="dcterms:W3CDTF">2021-11-08T11:22:00Z</dcterms:modified>
</cp:coreProperties>
</file>